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3244A22" w14:textId="77777777" w:rsidR="00F04E85" w:rsidRPr="006A3606" w:rsidRDefault="00F04E85" w:rsidP="00B4501D">
      <w:pPr>
        <w:pStyle w:val="Tytu"/>
        <w:keepLines/>
        <w:spacing w:line="276" w:lineRule="auto"/>
        <w:rPr>
          <w:rFonts w:ascii="Arial" w:hAnsi="Arial" w:cs="Arial"/>
          <w:sz w:val="20"/>
          <w:lang w:val="pl-PL"/>
        </w:rPr>
      </w:pPr>
    </w:p>
    <w:p w14:paraId="323CDC95" w14:textId="77777777" w:rsidR="00F04E85" w:rsidRPr="006A3606" w:rsidRDefault="00F04E85" w:rsidP="00B4501D">
      <w:pPr>
        <w:pStyle w:val="Tytu"/>
        <w:keepLines/>
        <w:spacing w:line="276" w:lineRule="auto"/>
        <w:rPr>
          <w:rFonts w:ascii="Arial" w:hAnsi="Arial" w:cs="Arial"/>
          <w:sz w:val="20"/>
          <w:lang w:val="pl-PL"/>
        </w:rPr>
      </w:pPr>
      <w:r w:rsidRPr="006A3606">
        <w:rPr>
          <w:rFonts w:ascii="Arial" w:hAnsi="Arial" w:cs="Arial"/>
          <w:sz w:val="20"/>
          <w:lang w:val="pl-PL"/>
        </w:rPr>
        <w:t xml:space="preserve"> UMOWA O ZACHOWANIU POUFNOŚCI </w:t>
      </w:r>
    </w:p>
    <w:p w14:paraId="63E71EFC" w14:textId="50643EF2" w:rsidR="00F04E85" w:rsidRPr="006A3606" w:rsidRDefault="00BB4066" w:rsidP="00B4501D">
      <w:pPr>
        <w:pStyle w:val="Tytu"/>
        <w:keepLines/>
        <w:spacing w:line="276" w:lineRule="auto"/>
        <w:rPr>
          <w:rFonts w:ascii="Arial" w:hAnsi="Arial" w:cs="Arial"/>
          <w:sz w:val="20"/>
          <w:lang w:val="pl-PL"/>
        </w:rPr>
      </w:pPr>
      <w:r>
        <w:rPr>
          <w:rFonts w:ascii="Arial" w:hAnsi="Arial" w:cs="Arial"/>
          <w:sz w:val="20"/>
          <w:lang w:val="pl-PL"/>
        </w:rPr>
        <w:t xml:space="preserve">nr </w:t>
      </w:r>
      <w:r w:rsidR="00294749">
        <w:rPr>
          <w:rFonts w:ascii="Arial" w:hAnsi="Arial" w:cs="Arial"/>
          <w:sz w:val="20"/>
          <w:lang w:val="pl-PL"/>
        </w:rPr>
        <w:t>……………………………</w:t>
      </w:r>
    </w:p>
    <w:p w14:paraId="349CA81A" w14:textId="77777777" w:rsidR="00F04E85" w:rsidRPr="006A3606" w:rsidRDefault="00F04E85" w:rsidP="00B4501D">
      <w:pPr>
        <w:keepLines/>
        <w:spacing w:line="276" w:lineRule="auto"/>
        <w:jc w:val="right"/>
        <w:rPr>
          <w:rFonts w:ascii="Arial" w:hAnsi="Arial" w:cs="Arial"/>
          <w:sz w:val="20"/>
          <w:lang w:val="pl-PL"/>
        </w:rPr>
      </w:pPr>
    </w:p>
    <w:p w14:paraId="78E9BF44" w14:textId="77777777" w:rsidR="00F04E85" w:rsidRPr="006A3606" w:rsidRDefault="00F04E85" w:rsidP="00B4501D">
      <w:pPr>
        <w:keepLines/>
        <w:spacing w:line="276" w:lineRule="auto"/>
        <w:jc w:val="both"/>
        <w:rPr>
          <w:rFonts w:ascii="Arial" w:hAnsi="Arial" w:cs="Arial"/>
          <w:sz w:val="20"/>
          <w:lang w:val="pl-PL"/>
        </w:rPr>
      </w:pPr>
    </w:p>
    <w:p w14:paraId="3A5B7B08" w14:textId="4B4D1E4F" w:rsidR="006E7600" w:rsidRPr="006A3606" w:rsidRDefault="006E7600" w:rsidP="00372724">
      <w:pPr>
        <w:pStyle w:val="tekwz"/>
        <w:spacing w:after="60" w:line="276" w:lineRule="auto"/>
        <w:ind w:left="0" w:right="0"/>
        <w:rPr>
          <w:rFonts w:ascii="Arial" w:hAnsi="Arial" w:cs="Arial"/>
          <w:sz w:val="20"/>
          <w:szCs w:val="20"/>
          <w:lang w:val="pl-PL"/>
        </w:rPr>
      </w:pPr>
      <w:r w:rsidRPr="00EF74F7">
        <w:rPr>
          <w:rFonts w:ascii="Arial" w:hAnsi="Arial" w:cs="Arial"/>
          <w:sz w:val="20"/>
          <w:szCs w:val="20"/>
          <w:lang w:val="pl-PL"/>
        </w:rPr>
        <w:t>Niniejsza umowa o zachowaniu poufności</w:t>
      </w:r>
      <w:r w:rsidR="00234319" w:rsidRPr="00EF74F7">
        <w:rPr>
          <w:rFonts w:ascii="Arial" w:hAnsi="Arial" w:cs="Arial"/>
          <w:sz w:val="20"/>
          <w:szCs w:val="20"/>
          <w:lang w:val="pl-PL"/>
        </w:rPr>
        <w:t>,</w:t>
      </w:r>
      <w:r w:rsidRPr="00EF74F7">
        <w:rPr>
          <w:rFonts w:ascii="Arial" w:hAnsi="Arial" w:cs="Arial"/>
          <w:sz w:val="20"/>
          <w:szCs w:val="20"/>
          <w:lang w:val="pl-PL"/>
        </w:rPr>
        <w:t xml:space="preserve"> </w:t>
      </w:r>
      <w:r w:rsidR="00E048AE" w:rsidRPr="00EF74F7">
        <w:rPr>
          <w:rFonts w:ascii="Arial" w:hAnsi="Arial" w:cs="Arial"/>
          <w:sz w:val="20"/>
          <w:szCs w:val="20"/>
          <w:lang w:val="pl-PL"/>
        </w:rPr>
        <w:t xml:space="preserve">zwana dalej </w:t>
      </w:r>
      <w:r w:rsidRPr="00EF74F7">
        <w:rPr>
          <w:rFonts w:ascii="Arial" w:hAnsi="Arial" w:cs="Arial"/>
          <w:bCs/>
          <w:sz w:val="20"/>
          <w:szCs w:val="20"/>
          <w:lang w:val="pl-PL"/>
        </w:rPr>
        <w:t>Umową</w:t>
      </w:r>
      <w:r w:rsidR="00234319" w:rsidRPr="00EF74F7">
        <w:rPr>
          <w:rFonts w:ascii="Arial" w:hAnsi="Arial" w:cs="Arial"/>
          <w:bCs/>
          <w:sz w:val="20"/>
          <w:szCs w:val="20"/>
          <w:lang w:val="pl-PL"/>
        </w:rPr>
        <w:t>,</w:t>
      </w:r>
      <w:r w:rsidRPr="00EF74F7">
        <w:rPr>
          <w:rFonts w:ascii="Arial" w:hAnsi="Arial" w:cs="Arial"/>
          <w:sz w:val="20"/>
          <w:szCs w:val="20"/>
          <w:lang w:val="pl-PL"/>
        </w:rPr>
        <w:t xml:space="preserve"> została zawarta w dniu ………… roku w</w:t>
      </w:r>
      <w:r w:rsidR="00A73F05" w:rsidRPr="00EF74F7">
        <w:rPr>
          <w:rFonts w:ascii="Arial" w:hAnsi="Arial" w:cs="Arial"/>
          <w:sz w:val="20"/>
          <w:szCs w:val="20"/>
          <w:lang w:val="pl-PL"/>
        </w:rPr>
        <w:t> </w:t>
      </w:r>
      <w:r w:rsidR="00BB4066">
        <w:rPr>
          <w:rFonts w:ascii="Arial" w:hAnsi="Arial" w:cs="Arial"/>
          <w:sz w:val="20"/>
          <w:szCs w:val="20"/>
          <w:lang w:val="pl-PL"/>
        </w:rPr>
        <w:t xml:space="preserve">Gdańsku </w:t>
      </w:r>
      <w:r w:rsidRPr="006A3606">
        <w:rPr>
          <w:rFonts w:ascii="Arial" w:hAnsi="Arial" w:cs="Arial"/>
          <w:sz w:val="20"/>
          <w:szCs w:val="20"/>
          <w:lang w:val="pl-PL"/>
        </w:rPr>
        <w:t>pomiędzy:</w:t>
      </w:r>
    </w:p>
    <w:p w14:paraId="628BA7F6" w14:textId="77777777" w:rsidR="006E7600" w:rsidRPr="006A3606" w:rsidRDefault="006E7600" w:rsidP="00372724">
      <w:pPr>
        <w:pStyle w:val="tekwz"/>
        <w:spacing w:after="60" w:line="276" w:lineRule="auto"/>
        <w:ind w:left="0" w:right="0"/>
        <w:rPr>
          <w:rFonts w:ascii="Arial" w:hAnsi="Arial" w:cs="Arial"/>
          <w:sz w:val="20"/>
          <w:szCs w:val="20"/>
          <w:lang w:val="pl-PL"/>
        </w:rPr>
      </w:pPr>
      <w:r w:rsidRPr="006A3606">
        <w:rPr>
          <w:rFonts w:ascii="Arial" w:hAnsi="Arial" w:cs="Arial"/>
          <w:b/>
          <w:sz w:val="20"/>
          <w:szCs w:val="20"/>
          <w:lang w:val="pl-PL"/>
        </w:rPr>
        <w:t xml:space="preserve">Politechniką Gdańską, </w:t>
      </w:r>
      <w:r w:rsidRPr="006A3606">
        <w:rPr>
          <w:rFonts w:ascii="Arial" w:hAnsi="Arial" w:cs="Arial"/>
          <w:sz w:val="20"/>
          <w:szCs w:val="20"/>
          <w:lang w:val="pl-PL"/>
        </w:rPr>
        <w:t xml:space="preserve">z siedzibą przy ulicy Gabriela Narutowicza 11/12, 80-233 Gdańsk, posiadającą numer indentyfikacyjny NIP 584-020-35-93 oraz numer REGON </w:t>
      </w:r>
      <w:r w:rsidR="007F035A" w:rsidRPr="006A3606">
        <w:rPr>
          <w:rFonts w:ascii="Arial" w:hAnsi="Arial" w:cs="Arial"/>
          <w:sz w:val="20"/>
          <w:szCs w:val="20"/>
          <w:lang w:val="pl-PL"/>
        </w:rPr>
        <w:t>000001620, reprezentowaną przez</w:t>
      </w:r>
    </w:p>
    <w:p w14:paraId="22B78234" w14:textId="3724392D" w:rsidR="006E7600" w:rsidRPr="006A3606" w:rsidRDefault="006E7600" w:rsidP="00372724">
      <w:pPr>
        <w:pStyle w:val="tekwz"/>
        <w:spacing w:after="60" w:line="276" w:lineRule="auto"/>
        <w:ind w:left="0" w:right="0"/>
        <w:rPr>
          <w:rFonts w:ascii="Arial" w:hAnsi="Arial" w:cs="Arial"/>
          <w:sz w:val="20"/>
          <w:szCs w:val="20"/>
          <w:lang w:val="pl-PL"/>
        </w:rPr>
      </w:pPr>
      <w:r w:rsidRPr="007A37BA">
        <w:rPr>
          <w:rFonts w:ascii="Arial" w:hAnsi="Arial" w:cs="Arial"/>
          <w:b/>
          <w:sz w:val="20"/>
          <w:szCs w:val="20"/>
          <w:lang w:val="pl-PL"/>
        </w:rPr>
        <w:t>Prof. dr</w:t>
      </w:r>
      <w:r w:rsidR="003550D9">
        <w:rPr>
          <w:rFonts w:ascii="Arial" w:hAnsi="Arial" w:cs="Arial"/>
          <w:b/>
          <w:sz w:val="20"/>
          <w:szCs w:val="20"/>
          <w:lang w:val="pl-PL"/>
        </w:rPr>
        <w:t>.</w:t>
      </w:r>
      <w:r w:rsidRPr="007A37BA">
        <w:rPr>
          <w:rFonts w:ascii="Arial" w:hAnsi="Arial" w:cs="Arial"/>
          <w:b/>
          <w:sz w:val="20"/>
          <w:szCs w:val="20"/>
          <w:lang w:val="pl-PL"/>
        </w:rPr>
        <w:t xml:space="preserve"> hab. </w:t>
      </w:r>
      <w:r w:rsidR="00EC68B1" w:rsidRPr="007A37BA">
        <w:rPr>
          <w:rFonts w:ascii="Arial" w:hAnsi="Arial" w:cs="Arial"/>
          <w:b/>
          <w:sz w:val="20"/>
          <w:szCs w:val="20"/>
          <w:lang w:val="pl-PL"/>
        </w:rPr>
        <w:t>Piotra Dominiaka</w:t>
      </w:r>
      <w:r w:rsidRPr="00EF74F7">
        <w:rPr>
          <w:rFonts w:ascii="Arial" w:hAnsi="Arial" w:cs="Arial"/>
          <w:sz w:val="20"/>
          <w:szCs w:val="20"/>
          <w:lang w:val="pl-PL"/>
        </w:rPr>
        <w:t xml:space="preserve"> –</w:t>
      </w:r>
      <w:r w:rsidRPr="006A3606">
        <w:rPr>
          <w:rFonts w:ascii="Arial" w:hAnsi="Arial" w:cs="Arial"/>
          <w:sz w:val="20"/>
          <w:szCs w:val="20"/>
          <w:lang w:val="pl-PL"/>
        </w:rPr>
        <w:t xml:space="preserve"> Prorektora ds. </w:t>
      </w:r>
      <w:r w:rsidR="00EC68B1">
        <w:rPr>
          <w:rFonts w:ascii="Arial" w:hAnsi="Arial" w:cs="Arial"/>
          <w:sz w:val="20"/>
          <w:szCs w:val="20"/>
          <w:lang w:val="pl-PL"/>
        </w:rPr>
        <w:t>Internacjonalizacji</w:t>
      </w:r>
      <w:r w:rsidRPr="006A3606">
        <w:rPr>
          <w:rFonts w:ascii="Arial" w:hAnsi="Arial" w:cs="Arial"/>
          <w:sz w:val="20"/>
          <w:szCs w:val="20"/>
          <w:lang w:val="pl-PL"/>
        </w:rPr>
        <w:t xml:space="preserve"> i Innowacji Politechniki Gdańskiej, działającego na podstawie pełnomocnictwa Rektora Politechniki Gdańskiej,</w:t>
      </w:r>
    </w:p>
    <w:p w14:paraId="750AC5B3" w14:textId="77777777" w:rsidR="006E7600" w:rsidRPr="006A3606" w:rsidRDefault="006E7600" w:rsidP="00372724">
      <w:pPr>
        <w:pStyle w:val="tekwz"/>
        <w:spacing w:after="60" w:line="276" w:lineRule="auto"/>
        <w:ind w:left="0" w:right="0"/>
        <w:rPr>
          <w:rFonts w:ascii="Arial" w:hAnsi="Arial" w:cs="Arial"/>
          <w:sz w:val="20"/>
          <w:szCs w:val="20"/>
          <w:lang w:val="pl-PL"/>
        </w:rPr>
      </w:pPr>
      <w:r w:rsidRPr="006A3606">
        <w:rPr>
          <w:rFonts w:ascii="Arial" w:hAnsi="Arial" w:cs="Arial"/>
          <w:sz w:val="20"/>
          <w:szCs w:val="20"/>
          <w:lang w:val="pl-PL"/>
        </w:rPr>
        <w:t xml:space="preserve">zwaną w dalszej części Umowy </w:t>
      </w:r>
      <w:r w:rsidR="003532A5" w:rsidRPr="006A3606">
        <w:rPr>
          <w:rFonts w:ascii="Arial" w:hAnsi="Arial" w:cs="Arial"/>
          <w:sz w:val="20"/>
          <w:szCs w:val="20"/>
          <w:lang w:val="pl-PL"/>
        </w:rPr>
        <w:t>Uczelnią</w:t>
      </w:r>
      <w:r w:rsidRPr="006A3606">
        <w:rPr>
          <w:rFonts w:ascii="Arial" w:hAnsi="Arial" w:cs="Arial"/>
          <w:sz w:val="20"/>
          <w:szCs w:val="20"/>
          <w:lang w:val="pl-PL"/>
        </w:rPr>
        <w:t>,</w:t>
      </w:r>
    </w:p>
    <w:p w14:paraId="394F68CD" w14:textId="77777777" w:rsidR="006E7600" w:rsidRPr="006A3606" w:rsidRDefault="006E7600" w:rsidP="00372724">
      <w:pPr>
        <w:spacing w:after="60" w:line="276" w:lineRule="auto"/>
        <w:jc w:val="both"/>
        <w:rPr>
          <w:rFonts w:ascii="Arial" w:hAnsi="Arial" w:cs="Arial"/>
          <w:sz w:val="20"/>
          <w:lang w:val="pl-PL"/>
        </w:rPr>
      </w:pPr>
      <w:r w:rsidRPr="006A3606">
        <w:rPr>
          <w:rFonts w:ascii="Arial" w:hAnsi="Arial" w:cs="Arial"/>
          <w:sz w:val="20"/>
          <w:lang w:val="pl-PL"/>
        </w:rPr>
        <w:t>a</w:t>
      </w:r>
    </w:p>
    <w:p w14:paraId="0A283523" w14:textId="77777777" w:rsidR="00C17F4D" w:rsidRPr="006A3606" w:rsidRDefault="00C17F4D" w:rsidP="00C17F4D">
      <w:pPr>
        <w:spacing w:after="60" w:line="276" w:lineRule="auto"/>
        <w:jc w:val="both"/>
        <w:rPr>
          <w:rFonts w:ascii="Arial" w:hAnsi="Arial" w:cs="Arial"/>
          <w:sz w:val="20"/>
          <w:lang w:val="pl-PL"/>
        </w:rPr>
      </w:pPr>
      <w:r w:rsidRPr="006A3606">
        <w:rPr>
          <w:rFonts w:ascii="Arial" w:hAnsi="Arial" w:cs="Arial"/>
          <w:b/>
          <w:sz w:val="20"/>
          <w:lang w:val="pl-PL"/>
        </w:rPr>
        <w:t>……………………………….</w:t>
      </w:r>
      <w:r w:rsidRPr="006A3606">
        <w:rPr>
          <w:rFonts w:ascii="Arial" w:hAnsi="Arial" w:cs="Arial"/>
          <w:sz w:val="20"/>
          <w:lang w:val="pl-PL"/>
        </w:rPr>
        <w:t xml:space="preserve"> z siedzibą w …………………………………, wpisaną do Rejestru Przedsiębiorców prowadzonego przez …………………………… pod numerem KRS ……………………; NIP …………………; REGON ……………….. reprezentowaną przez</w:t>
      </w:r>
    </w:p>
    <w:p w14:paraId="438B44B9" w14:textId="77777777" w:rsidR="00C17F4D" w:rsidRPr="006A3606" w:rsidRDefault="00C17F4D" w:rsidP="00C17F4D">
      <w:pPr>
        <w:spacing w:after="60" w:line="276" w:lineRule="auto"/>
        <w:rPr>
          <w:rFonts w:ascii="Arial" w:hAnsi="Arial" w:cs="Arial"/>
          <w:sz w:val="20"/>
          <w:lang w:val="pl-PL"/>
        </w:rPr>
      </w:pPr>
      <w:r w:rsidRPr="006A3606">
        <w:rPr>
          <w:rFonts w:ascii="Arial" w:hAnsi="Arial" w:cs="Arial"/>
          <w:b/>
          <w:sz w:val="20"/>
          <w:lang w:val="pl-PL"/>
        </w:rPr>
        <w:t>…………………..</w:t>
      </w:r>
      <w:r w:rsidRPr="006A3606">
        <w:rPr>
          <w:rFonts w:ascii="Arial" w:hAnsi="Arial" w:cs="Arial"/>
          <w:sz w:val="20"/>
          <w:lang w:val="pl-PL"/>
        </w:rPr>
        <w:t xml:space="preserve"> – ……………………</w:t>
      </w:r>
    </w:p>
    <w:p w14:paraId="24D86520" w14:textId="77777777" w:rsidR="00F04E85" w:rsidRPr="006A3606" w:rsidRDefault="001542E4" w:rsidP="00372724">
      <w:pPr>
        <w:pStyle w:val="tekwz"/>
        <w:spacing w:after="60" w:line="276" w:lineRule="auto"/>
        <w:ind w:left="0" w:right="0"/>
        <w:rPr>
          <w:rFonts w:ascii="Arial" w:hAnsi="Arial" w:cs="Arial"/>
          <w:i/>
          <w:sz w:val="20"/>
          <w:szCs w:val="20"/>
          <w:lang w:val="pl-PL"/>
        </w:rPr>
      </w:pPr>
      <w:r>
        <w:rPr>
          <w:rFonts w:ascii="Arial" w:hAnsi="Arial" w:cs="Arial"/>
          <w:sz w:val="20"/>
          <w:szCs w:val="20"/>
          <w:lang w:val="pl-PL"/>
        </w:rPr>
        <w:t>zwaną</w:t>
      </w:r>
      <w:r w:rsidR="00F04E85" w:rsidRPr="006A3606">
        <w:rPr>
          <w:rFonts w:ascii="Arial" w:hAnsi="Arial" w:cs="Arial"/>
          <w:sz w:val="20"/>
          <w:szCs w:val="20"/>
          <w:lang w:val="pl-PL"/>
        </w:rPr>
        <w:t xml:space="preserve"> w dalszej części Umowy </w:t>
      </w:r>
      <w:r w:rsidR="006E7600" w:rsidRPr="006A3606">
        <w:rPr>
          <w:rFonts w:ascii="Arial" w:hAnsi="Arial" w:cs="Arial"/>
          <w:sz w:val="20"/>
          <w:szCs w:val="20"/>
          <w:lang w:val="pl-PL"/>
        </w:rPr>
        <w:t>Firmą</w:t>
      </w:r>
      <w:r w:rsidR="00F04E85" w:rsidRPr="006A3606">
        <w:rPr>
          <w:rFonts w:ascii="Arial" w:hAnsi="Arial" w:cs="Arial"/>
          <w:i/>
          <w:sz w:val="20"/>
          <w:szCs w:val="20"/>
          <w:lang w:val="pl-PL"/>
        </w:rPr>
        <w:t>,</w:t>
      </w:r>
    </w:p>
    <w:p w14:paraId="1CAC3161" w14:textId="77777777" w:rsidR="00F04E85" w:rsidRPr="006A3606" w:rsidRDefault="00F04E85" w:rsidP="00372724">
      <w:pPr>
        <w:pStyle w:val="tekwz"/>
        <w:spacing w:after="60" w:line="276" w:lineRule="auto"/>
        <w:ind w:left="0" w:right="0"/>
        <w:rPr>
          <w:rFonts w:ascii="Arial" w:hAnsi="Arial" w:cs="Arial"/>
          <w:sz w:val="20"/>
          <w:szCs w:val="20"/>
          <w:lang w:val="pl-PL"/>
        </w:rPr>
      </w:pPr>
      <w:r w:rsidRPr="006A3606">
        <w:rPr>
          <w:rFonts w:ascii="Arial" w:hAnsi="Arial" w:cs="Arial"/>
          <w:sz w:val="20"/>
          <w:szCs w:val="20"/>
          <w:lang w:val="pl-PL"/>
        </w:rPr>
        <w:t>zwane razem w dalszej części Umowy Stronami</w:t>
      </w:r>
      <w:r w:rsidRPr="006A3606">
        <w:rPr>
          <w:rFonts w:ascii="Arial" w:hAnsi="Arial" w:cs="Arial"/>
          <w:i/>
          <w:sz w:val="20"/>
          <w:szCs w:val="20"/>
          <w:lang w:val="pl-PL"/>
        </w:rPr>
        <w:t>.</w:t>
      </w:r>
    </w:p>
    <w:p w14:paraId="14EF04EC" w14:textId="77777777" w:rsidR="001F3C97" w:rsidRPr="006A3606" w:rsidRDefault="001F3C97" w:rsidP="00372724">
      <w:pPr>
        <w:pStyle w:val="tekwz"/>
        <w:spacing w:afterLines="60" w:after="144" w:line="276" w:lineRule="auto"/>
        <w:ind w:left="0" w:right="0"/>
        <w:rPr>
          <w:rFonts w:ascii="Arial" w:hAnsi="Arial" w:cs="Arial"/>
          <w:b/>
          <w:bCs/>
          <w:caps/>
          <w:sz w:val="20"/>
          <w:szCs w:val="20"/>
          <w:lang w:val="pl-PL"/>
        </w:rPr>
      </w:pPr>
    </w:p>
    <w:p w14:paraId="309C8B6E" w14:textId="4B8046D5" w:rsidR="001F3C97" w:rsidRPr="00A5797E" w:rsidRDefault="007F035A" w:rsidP="00372724">
      <w:pPr>
        <w:pStyle w:val="tekwz"/>
        <w:spacing w:afterLines="60" w:after="144" w:line="276" w:lineRule="auto"/>
        <w:ind w:left="0" w:right="0"/>
        <w:rPr>
          <w:rFonts w:ascii="Arial" w:hAnsi="Arial" w:cs="Arial"/>
          <w:sz w:val="20"/>
          <w:szCs w:val="20"/>
          <w:lang w:val="pl-PL"/>
        </w:rPr>
      </w:pPr>
      <w:r w:rsidRPr="00A5797E">
        <w:rPr>
          <w:rFonts w:ascii="Arial" w:hAnsi="Arial" w:cs="Arial"/>
          <w:sz w:val="20"/>
          <w:szCs w:val="20"/>
          <w:lang w:val="pl-PL"/>
        </w:rPr>
        <w:t>Zważywszy, że</w:t>
      </w:r>
      <w:r w:rsidR="00B00564">
        <w:rPr>
          <w:rFonts w:ascii="Arial" w:hAnsi="Arial" w:cs="Arial"/>
          <w:sz w:val="20"/>
          <w:szCs w:val="20"/>
          <w:lang w:val="pl-PL"/>
        </w:rPr>
        <w:t>:</w:t>
      </w:r>
      <w:r w:rsidRPr="00A5797E">
        <w:rPr>
          <w:rFonts w:ascii="Arial" w:hAnsi="Arial" w:cs="Arial"/>
          <w:sz w:val="20"/>
          <w:szCs w:val="20"/>
          <w:lang w:val="pl-PL"/>
        </w:rPr>
        <w:t xml:space="preserve"> </w:t>
      </w:r>
    </w:p>
    <w:p w14:paraId="009DCF8F" w14:textId="0FC066FD" w:rsidR="00FD4F42" w:rsidRPr="006A3606" w:rsidRDefault="00B00564" w:rsidP="003727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Lines="60" w:after="144" w:line="276" w:lineRule="auto"/>
        <w:jc w:val="both"/>
        <w:rPr>
          <w:rFonts w:ascii="Arial" w:hAnsi="Arial" w:cs="Arial"/>
          <w:sz w:val="20"/>
          <w:lang w:val="pl-PL" w:eastAsia="pl-PL"/>
        </w:rPr>
      </w:pPr>
      <w:r>
        <w:rPr>
          <w:rFonts w:ascii="Arial" w:hAnsi="Arial" w:cs="Arial"/>
          <w:sz w:val="20"/>
          <w:lang w:val="pl-PL"/>
        </w:rPr>
        <w:t>1.</w:t>
      </w:r>
      <w:r w:rsidR="007A37BA">
        <w:rPr>
          <w:rFonts w:ascii="Arial" w:hAnsi="Arial" w:cs="Arial"/>
          <w:sz w:val="20"/>
          <w:lang w:val="pl-PL"/>
        </w:rPr>
        <w:t xml:space="preserve"> </w:t>
      </w:r>
      <w:r w:rsidR="00FD4F42" w:rsidRPr="006A3606">
        <w:rPr>
          <w:rFonts w:ascii="Arial" w:hAnsi="Arial" w:cs="Arial"/>
          <w:sz w:val="20"/>
          <w:lang w:val="pl-PL"/>
        </w:rPr>
        <w:t xml:space="preserve">Strony zamierzają podjąć współpracę </w:t>
      </w:r>
      <w:r w:rsidR="00186EF2">
        <w:rPr>
          <w:rFonts w:ascii="Arial" w:hAnsi="Arial" w:cs="Arial"/>
          <w:sz w:val="20"/>
          <w:lang w:val="pl-PL"/>
        </w:rPr>
        <w:t>celem</w:t>
      </w:r>
      <w:r w:rsidR="00BB4066">
        <w:rPr>
          <w:rFonts w:ascii="Arial" w:hAnsi="Arial" w:cs="Arial"/>
          <w:sz w:val="20"/>
          <w:lang w:val="pl-PL"/>
        </w:rPr>
        <w:t xml:space="preserve"> </w:t>
      </w:r>
      <w:r w:rsidR="00C17F4D">
        <w:rPr>
          <w:rFonts w:ascii="Arial" w:hAnsi="Arial" w:cs="Arial"/>
          <w:sz w:val="20"/>
          <w:lang w:val="pl-PL"/>
        </w:rPr>
        <w:t>……………………………………..</w:t>
      </w:r>
      <w:r w:rsidR="00BB4066">
        <w:rPr>
          <w:rFonts w:ascii="Arial" w:hAnsi="Arial" w:cs="Arial"/>
          <w:sz w:val="20"/>
          <w:lang w:val="pl-PL"/>
        </w:rPr>
        <w:t>.</w:t>
      </w:r>
    </w:p>
    <w:p w14:paraId="2631D155" w14:textId="504DF40E" w:rsidR="00B00564" w:rsidRDefault="00B00564" w:rsidP="00372724">
      <w:pPr>
        <w:pStyle w:val="tekwzpod"/>
        <w:tabs>
          <w:tab w:val="clear" w:pos="822"/>
          <w:tab w:val="left" w:pos="709"/>
        </w:tabs>
        <w:spacing w:afterLines="60" w:after="144" w:line="276" w:lineRule="auto"/>
        <w:ind w:left="0" w:right="0" w:firstLine="0"/>
        <w:rPr>
          <w:rFonts w:ascii="Arial" w:hAnsi="Arial" w:cs="Arial"/>
          <w:sz w:val="20"/>
          <w:szCs w:val="20"/>
          <w:lang w:val="pl-PL"/>
        </w:rPr>
      </w:pPr>
      <w:r>
        <w:rPr>
          <w:rFonts w:ascii="Arial" w:hAnsi="Arial" w:cs="Arial"/>
          <w:sz w:val="20"/>
          <w:szCs w:val="20"/>
          <w:lang w:val="pl-PL"/>
        </w:rPr>
        <w:t>2.</w:t>
      </w:r>
      <w:r w:rsidR="007A37BA">
        <w:rPr>
          <w:rFonts w:ascii="Arial" w:hAnsi="Arial" w:cs="Arial"/>
          <w:sz w:val="20"/>
          <w:szCs w:val="20"/>
          <w:lang w:val="pl-PL"/>
        </w:rPr>
        <w:t xml:space="preserve"> </w:t>
      </w:r>
      <w:r w:rsidR="00FD4F42" w:rsidRPr="006A3606">
        <w:rPr>
          <w:rFonts w:ascii="Arial" w:hAnsi="Arial" w:cs="Arial"/>
          <w:sz w:val="20"/>
          <w:szCs w:val="20"/>
          <w:lang w:val="pl-PL"/>
        </w:rPr>
        <w:t>Strony zamierzają przekazywać sobie nawzajem informacje i dane niezbędne do określenia i</w:t>
      </w:r>
      <w:r w:rsidR="007F035A" w:rsidRPr="006A3606">
        <w:rPr>
          <w:rFonts w:ascii="Arial" w:hAnsi="Arial" w:cs="Arial"/>
          <w:sz w:val="20"/>
          <w:szCs w:val="20"/>
          <w:lang w:val="pl-PL"/>
        </w:rPr>
        <w:t> </w:t>
      </w:r>
      <w:r w:rsidR="00FD4F42" w:rsidRPr="006A3606">
        <w:rPr>
          <w:rFonts w:ascii="Arial" w:hAnsi="Arial" w:cs="Arial"/>
          <w:sz w:val="20"/>
          <w:szCs w:val="20"/>
          <w:lang w:val="pl-PL"/>
        </w:rPr>
        <w:t xml:space="preserve">uzgodnienia szczegółowych warunków przyszłej </w:t>
      </w:r>
      <w:r w:rsidR="00CB1D66" w:rsidRPr="006A3606">
        <w:rPr>
          <w:rFonts w:ascii="Arial" w:hAnsi="Arial" w:cs="Arial"/>
          <w:sz w:val="20"/>
          <w:szCs w:val="20"/>
          <w:lang w:val="pl-PL"/>
        </w:rPr>
        <w:t>w</w:t>
      </w:r>
      <w:r w:rsidR="00FD4F42" w:rsidRPr="006A3606">
        <w:rPr>
          <w:rFonts w:ascii="Arial" w:hAnsi="Arial" w:cs="Arial"/>
          <w:sz w:val="20"/>
          <w:szCs w:val="20"/>
          <w:lang w:val="pl-PL"/>
        </w:rPr>
        <w:t>spółpracy</w:t>
      </w:r>
      <w:r>
        <w:rPr>
          <w:rFonts w:ascii="Arial" w:hAnsi="Arial" w:cs="Arial"/>
          <w:sz w:val="20"/>
          <w:szCs w:val="20"/>
          <w:lang w:val="pl-PL"/>
        </w:rPr>
        <w:t>.</w:t>
      </w:r>
    </w:p>
    <w:p w14:paraId="41305733" w14:textId="280983D1" w:rsidR="001F3C97" w:rsidRPr="006A3606" w:rsidRDefault="00B00564" w:rsidP="00372724">
      <w:pPr>
        <w:pStyle w:val="tekwzpod"/>
        <w:tabs>
          <w:tab w:val="clear" w:pos="822"/>
          <w:tab w:val="left" w:pos="709"/>
        </w:tabs>
        <w:spacing w:afterLines="60" w:after="144" w:line="276" w:lineRule="auto"/>
        <w:ind w:left="0" w:right="0" w:firstLine="0"/>
        <w:rPr>
          <w:rFonts w:ascii="Arial" w:eastAsia="Calibri" w:hAnsi="Arial" w:cs="Arial"/>
          <w:sz w:val="20"/>
          <w:szCs w:val="20"/>
          <w:lang w:val="pl-PL"/>
        </w:rPr>
      </w:pPr>
      <w:r>
        <w:rPr>
          <w:rFonts w:ascii="Arial" w:hAnsi="Arial" w:cs="Arial"/>
          <w:sz w:val="20"/>
          <w:szCs w:val="20"/>
          <w:lang w:val="pl-PL"/>
        </w:rPr>
        <w:t xml:space="preserve">3. </w:t>
      </w:r>
      <w:r w:rsidR="00EF74F7">
        <w:rPr>
          <w:rFonts w:ascii="Arial" w:hAnsi="Arial" w:cs="Arial"/>
          <w:sz w:val="20"/>
          <w:szCs w:val="20"/>
          <w:lang w:val="pl-PL"/>
        </w:rPr>
        <w:t>Z</w:t>
      </w:r>
      <w:r w:rsidR="00CB1D66" w:rsidRPr="006A3606">
        <w:rPr>
          <w:rFonts w:ascii="Arial" w:hAnsi="Arial" w:cs="Arial"/>
          <w:sz w:val="20"/>
          <w:szCs w:val="20"/>
          <w:lang w:val="pl-PL"/>
        </w:rPr>
        <w:t xml:space="preserve"> uwagi na rodzaj i wagę informacji przekazywanych przez Strony </w:t>
      </w:r>
      <w:r w:rsidR="00CB1D66" w:rsidRPr="006A3606">
        <w:rPr>
          <w:rFonts w:ascii="Arial" w:eastAsia="Calibri" w:hAnsi="Arial" w:cs="Arial"/>
          <w:sz w:val="20"/>
          <w:szCs w:val="20"/>
          <w:lang w:val="pl-PL"/>
        </w:rPr>
        <w:t>zachodzi potrzeba ochrony przedmiotowych informacji zgo</w:t>
      </w:r>
      <w:r w:rsidR="007F035A" w:rsidRPr="006A3606">
        <w:rPr>
          <w:rFonts w:ascii="Arial" w:eastAsia="Calibri" w:hAnsi="Arial" w:cs="Arial"/>
          <w:sz w:val="20"/>
          <w:szCs w:val="20"/>
          <w:lang w:val="pl-PL"/>
        </w:rPr>
        <w:t>dnie z</w:t>
      </w:r>
      <w:r w:rsidR="00EF74F7">
        <w:rPr>
          <w:rFonts w:ascii="Arial" w:eastAsia="Calibri" w:hAnsi="Arial" w:cs="Arial"/>
          <w:sz w:val="20"/>
          <w:szCs w:val="20"/>
          <w:lang w:val="pl-PL"/>
        </w:rPr>
        <w:t> </w:t>
      </w:r>
      <w:r w:rsidR="007F035A" w:rsidRPr="006A3606">
        <w:rPr>
          <w:rFonts w:ascii="Arial" w:eastAsia="Calibri" w:hAnsi="Arial" w:cs="Arial"/>
          <w:sz w:val="20"/>
          <w:szCs w:val="20"/>
          <w:lang w:val="pl-PL"/>
        </w:rPr>
        <w:t>następującymi warunkami.</w:t>
      </w:r>
    </w:p>
    <w:p w14:paraId="768E067C" w14:textId="4866831E" w:rsidR="001B2C0E" w:rsidRPr="006A3606" w:rsidRDefault="001B2C0E" w:rsidP="007F035A">
      <w:pPr>
        <w:pStyle w:val="Tekstpodstawowy"/>
        <w:spacing w:before="240" w:line="276" w:lineRule="auto"/>
        <w:jc w:val="center"/>
        <w:rPr>
          <w:rFonts w:ascii="Arial" w:hAnsi="Arial" w:cs="Arial"/>
          <w:b/>
          <w:bCs/>
          <w:sz w:val="20"/>
          <w:lang w:val="pl-PL"/>
        </w:rPr>
      </w:pPr>
      <w:r w:rsidRPr="006A3606">
        <w:rPr>
          <w:rFonts w:ascii="Arial" w:hAnsi="Arial" w:cs="Arial"/>
          <w:b/>
          <w:bCs/>
          <w:sz w:val="20"/>
          <w:lang w:val="pl-PL"/>
        </w:rPr>
        <w:t>§</w:t>
      </w:r>
      <w:r w:rsidR="0060449A">
        <w:rPr>
          <w:rFonts w:ascii="Arial" w:hAnsi="Arial" w:cs="Arial"/>
          <w:b/>
          <w:bCs/>
          <w:sz w:val="20"/>
          <w:lang w:val="pl-PL"/>
        </w:rPr>
        <w:t xml:space="preserve"> </w:t>
      </w:r>
      <w:r w:rsidRPr="006A3606">
        <w:rPr>
          <w:rFonts w:ascii="Arial" w:hAnsi="Arial" w:cs="Arial"/>
          <w:b/>
          <w:bCs/>
          <w:sz w:val="20"/>
          <w:lang w:val="pl-PL"/>
        </w:rPr>
        <w:t>1</w:t>
      </w:r>
    </w:p>
    <w:p w14:paraId="419BA8E0" w14:textId="77777777" w:rsidR="001B2C0E" w:rsidRPr="006A3606" w:rsidRDefault="001B2C0E" w:rsidP="007F035A">
      <w:pPr>
        <w:pStyle w:val="Tekstpodstawowy"/>
        <w:spacing w:line="276" w:lineRule="auto"/>
        <w:jc w:val="center"/>
        <w:rPr>
          <w:rFonts w:ascii="Arial" w:hAnsi="Arial" w:cs="Arial"/>
          <w:sz w:val="20"/>
          <w:lang w:val="pl-PL"/>
        </w:rPr>
      </w:pPr>
      <w:r w:rsidRPr="006A3606">
        <w:rPr>
          <w:rFonts w:ascii="Arial" w:hAnsi="Arial" w:cs="Arial"/>
          <w:b/>
          <w:bCs/>
          <w:sz w:val="20"/>
          <w:lang w:val="pl-PL"/>
        </w:rPr>
        <w:t>OŚWIADCZENIA STRON</w:t>
      </w:r>
    </w:p>
    <w:p w14:paraId="0BAA6D86" w14:textId="4A87BEEA" w:rsidR="006203DC" w:rsidRPr="006A3606" w:rsidRDefault="006203DC" w:rsidP="00B95D93">
      <w:pPr>
        <w:pStyle w:val="Tekstpodstawowy"/>
        <w:numPr>
          <w:ilvl w:val="3"/>
          <w:numId w:val="17"/>
        </w:numPr>
        <w:spacing w:after="60" w:line="276" w:lineRule="auto"/>
        <w:ind w:left="482" w:hanging="340"/>
        <w:jc w:val="both"/>
        <w:rPr>
          <w:rFonts w:ascii="Arial" w:eastAsia="Calibri" w:hAnsi="Arial" w:cs="Arial"/>
          <w:sz w:val="20"/>
          <w:lang w:val="pl-PL"/>
        </w:rPr>
      </w:pPr>
      <w:r w:rsidRPr="006A3606">
        <w:rPr>
          <w:rFonts w:ascii="Arial" w:hAnsi="Arial" w:cs="Arial"/>
          <w:sz w:val="20"/>
          <w:lang w:val="pl-PL"/>
        </w:rPr>
        <w:t>Strony zobowiązują się z</w:t>
      </w:r>
      <w:r w:rsidR="001D7A04" w:rsidRPr="006A3606">
        <w:rPr>
          <w:rFonts w:ascii="Arial" w:hAnsi="Arial" w:cs="Arial"/>
          <w:sz w:val="20"/>
          <w:lang w:val="pl-PL"/>
        </w:rPr>
        <w:t xml:space="preserve">achować w </w:t>
      </w:r>
      <w:r w:rsidRPr="006A3606">
        <w:rPr>
          <w:rFonts w:ascii="Arial" w:hAnsi="Arial" w:cs="Arial"/>
          <w:sz w:val="20"/>
          <w:lang w:val="pl-PL"/>
        </w:rPr>
        <w:t xml:space="preserve">poufności </w:t>
      </w:r>
      <w:r w:rsidR="001D7A04" w:rsidRPr="006A3606">
        <w:rPr>
          <w:rFonts w:ascii="Arial" w:hAnsi="Arial" w:cs="Arial"/>
          <w:sz w:val="20"/>
          <w:lang w:val="pl-PL"/>
        </w:rPr>
        <w:t xml:space="preserve">i nie wykorzystywać w celu innym niż na potrzeby współpracy </w:t>
      </w:r>
      <w:r w:rsidRPr="006A3606">
        <w:rPr>
          <w:rFonts w:ascii="Arial" w:hAnsi="Arial" w:cs="Arial"/>
          <w:sz w:val="20"/>
          <w:lang w:val="pl-PL"/>
        </w:rPr>
        <w:t xml:space="preserve">ustalonej </w:t>
      </w:r>
      <w:r w:rsidR="004A476F">
        <w:rPr>
          <w:rFonts w:ascii="Arial" w:hAnsi="Arial" w:cs="Arial"/>
          <w:sz w:val="20"/>
          <w:lang w:val="pl-PL"/>
        </w:rPr>
        <w:t>w Umowie</w:t>
      </w:r>
      <w:r w:rsidR="00EB1C7E" w:rsidRPr="006A3606">
        <w:rPr>
          <w:rFonts w:ascii="Arial" w:hAnsi="Arial" w:cs="Arial"/>
          <w:sz w:val="20"/>
          <w:lang w:val="pl-PL"/>
        </w:rPr>
        <w:t xml:space="preserve"> </w:t>
      </w:r>
      <w:r w:rsidR="00B00564">
        <w:rPr>
          <w:rFonts w:ascii="Arial" w:hAnsi="Arial" w:cs="Arial"/>
          <w:sz w:val="20"/>
          <w:lang w:val="pl-PL"/>
        </w:rPr>
        <w:t xml:space="preserve"> żadnych</w:t>
      </w:r>
      <w:r w:rsidR="001D7A04" w:rsidRPr="006A3606">
        <w:rPr>
          <w:rFonts w:ascii="Arial" w:hAnsi="Arial" w:cs="Arial"/>
          <w:sz w:val="20"/>
          <w:lang w:val="pl-PL"/>
        </w:rPr>
        <w:t xml:space="preserve"> </w:t>
      </w:r>
      <w:r w:rsidR="00EB1C7E" w:rsidRPr="006A3606">
        <w:rPr>
          <w:rFonts w:ascii="Arial" w:hAnsi="Arial" w:cs="Arial"/>
          <w:color w:val="000000"/>
          <w:spacing w:val="-2"/>
          <w:sz w:val="20"/>
          <w:lang w:val="pl-PL"/>
        </w:rPr>
        <w:t>informacji, dokumentów, danych zwanych</w:t>
      </w:r>
      <w:r w:rsidR="00A44E45" w:rsidRPr="006A3606">
        <w:rPr>
          <w:rFonts w:ascii="Arial" w:hAnsi="Arial" w:cs="Arial"/>
          <w:color w:val="000000"/>
          <w:spacing w:val="-2"/>
          <w:sz w:val="20"/>
          <w:lang w:val="pl-PL"/>
        </w:rPr>
        <w:t xml:space="preserve"> dalej </w:t>
      </w:r>
      <w:r w:rsidR="00A44E45" w:rsidRPr="006A3606">
        <w:rPr>
          <w:rFonts w:ascii="Arial" w:hAnsi="Arial" w:cs="Arial"/>
          <w:i/>
          <w:color w:val="000000"/>
          <w:spacing w:val="-2"/>
          <w:sz w:val="20"/>
          <w:lang w:val="pl-PL"/>
        </w:rPr>
        <w:t>Informacjami pou</w:t>
      </w:r>
      <w:r w:rsidR="00D523F0" w:rsidRPr="006A3606">
        <w:rPr>
          <w:rFonts w:ascii="Arial" w:hAnsi="Arial" w:cs="Arial"/>
          <w:i/>
          <w:color w:val="000000"/>
          <w:spacing w:val="-2"/>
          <w:sz w:val="20"/>
          <w:lang w:val="pl-PL"/>
        </w:rPr>
        <w:t>fnymi</w:t>
      </w:r>
      <w:r w:rsidR="001D7A04" w:rsidRPr="006A3606">
        <w:rPr>
          <w:rFonts w:ascii="Arial" w:hAnsi="Arial" w:cs="Arial"/>
          <w:color w:val="000000"/>
          <w:spacing w:val="-2"/>
          <w:sz w:val="20"/>
          <w:lang w:val="pl-PL"/>
        </w:rPr>
        <w:t xml:space="preserve"> udostępnia</w:t>
      </w:r>
      <w:r w:rsidR="00EB1C7E" w:rsidRPr="006A3606">
        <w:rPr>
          <w:rFonts w:ascii="Arial" w:hAnsi="Arial" w:cs="Arial"/>
          <w:color w:val="000000"/>
          <w:spacing w:val="-2"/>
          <w:sz w:val="20"/>
          <w:lang w:val="pl-PL"/>
        </w:rPr>
        <w:t>nych</w:t>
      </w:r>
      <w:r w:rsidR="001D7A04" w:rsidRPr="006A3606">
        <w:rPr>
          <w:rFonts w:ascii="Arial" w:hAnsi="Arial" w:cs="Arial"/>
          <w:color w:val="000000"/>
          <w:spacing w:val="-2"/>
          <w:sz w:val="20"/>
          <w:lang w:val="pl-PL"/>
        </w:rPr>
        <w:t xml:space="preserve"> drugiej Stronie</w:t>
      </w:r>
      <w:r w:rsidR="00D523F0" w:rsidRPr="006A3606">
        <w:rPr>
          <w:rFonts w:ascii="Arial" w:hAnsi="Arial" w:cs="Arial"/>
          <w:color w:val="000000"/>
          <w:spacing w:val="-2"/>
          <w:sz w:val="20"/>
          <w:lang w:val="pl-PL"/>
        </w:rPr>
        <w:t xml:space="preserve"> </w:t>
      </w:r>
      <w:r w:rsidRPr="006A3606">
        <w:rPr>
          <w:rFonts w:ascii="Arial" w:hAnsi="Arial" w:cs="Arial"/>
          <w:color w:val="000000"/>
          <w:spacing w:val="-2"/>
          <w:sz w:val="20"/>
          <w:lang w:val="pl-PL"/>
        </w:rPr>
        <w:t>niezależnie od formatu zapisu</w:t>
      </w:r>
      <w:r w:rsidR="004A476F">
        <w:rPr>
          <w:rFonts w:ascii="Arial" w:hAnsi="Arial" w:cs="Arial"/>
          <w:color w:val="000000"/>
          <w:spacing w:val="-2"/>
          <w:sz w:val="20"/>
          <w:lang w:val="pl-PL"/>
        </w:rPr>
        <w:t>,</w:t>
      </w:r>
      <w:r w:rsidRPr="006A3606">
        <w:rPr>
          <w:rFonts w:ascii="Arial" w:hAnsi="Arial" w:cs="Arial"/>
          <w:color w:val="000000"/>
          <w:spacing w:val="-2"/>
          <w:sz w:val="20"/>
          <w:lang w:val="pl-PL"/>
        </w:rPr>
        <w:t xml:space="preserve"> </w:t>
      </w:r>
      <w:r w:rsidR="00A44E45" w:rsidRPr="006A3606">
        <w:rPr>
          <w:rFonts w:ascii="Arial" w:eastAsia="Calibri" w:hAnsi="Arial" w:cs="Arial"/>
          <w:sz w:val="20"/>
          <w:lang w:val="pl-PL"/>
        </w:rPr>
        <w:t>w</w:t>
      </w:r>
      <w:r w:rsidR="004A476F">
        <w:rPr>
          <w:rFonts w:ascii="Arial" w:eastAsia="Calibri" w:hAnsi="Arial" w:cs="Arial"/>
          <w:sz w:val="20"/>
          <w:lang w:val="pl-PL"/>
        </w:rPr>
        <w:t> </w:t>
      </w:r>
      <w:r w:rsidR="00A44E45" w:rsidRPr="006A3606">
        <w:rPr>
          <w:rFonts w:ascii="Arial" w:eastAsia="Calibri" w:hAnsi="Arial" w:cs="Arial"/>
          <w:sz w:val="20"/>
          <w:lang w:val="pl-PL"/>
        </w:rPr>
        <w:t>szczególności ustnie, elektronicznie lub na dow</w:t>
      </w:r>
      <w:r w:rsidR="00260D7D" w:rsidRPr="006A3606">
        <w:rPr>
          <w:rFonts w:ascii="Arial" w:eastAsia="Calibri" w:hAnsi="Arial" w:cs="Arial"/>
          <w:sz w:val="20"/>
          <w:lang w:val="pl-PL"/>
        </w:rPr>
        <w:t>olnym innym nośniku informacji.</w:t>
      </w:r>
    </w:p>
    <w:p w14:paraId="2438607C" w14:textId="77777777" w:rsidR="00BA35EB" w:rsidRPr="006A3606" w:rsidRDefault="00B42BE0" w:rsidP="00B95D93">
      <w:pPr>
        <w:pStyle w:val="Tekstpodstawowy"/>
        <w:numPr>
          <w:ilvl w:val="3"/>
          <w:numId w:val="17"/>
        </w:numPr>
        <w:spacing w:after="60" w:line="276" w:lineRule="auto"/>
        <w:ind w:left="482" w:hanging="340"/>
        <w:jc w:val="both"/>
        <w:rPr>
          <w:rFonts w:ascii="Arial" w:hAnsi="Arial" w:cs="Arial"/>
          <w:sz w:val="20"/>
          <w:lang w:val="pl-PL"/>
        </w:rPr>
      </w:pPr>
      <w:r w:rsidRPr="006A3606">
        <w:rPr>
          <w:rFonts w:ascii="Arial" w:eastAsia="Calibri" w:hAnsi="Arial" w:cs="Arial"/>
          <w:sz w:val="20"/>
          <w:lang w:val="pl-PL"/>
        </w:rPr>
        <w:t xml:space="preserve">Każda </w:t>
      </w:r>
      <w:r w:rsidRPr="006A3606">
        <w:rPr>
          <w:rFonts w:ascii="Arial" w:hAnsi="Arial" w:cs="Arial"/>
          <w:sz w:val="20"/>
          <w:lang w:val="pl-PL"/>
        </w:rPr>
        <w:t>ze Stron zobowiązuje</w:t>
      </w:r>
      <w:r w:rsidR="00A44E45" w:rsidRPr="006A3606">
        <w:rPr>
          <w:rFonts w:ascii="Arial" w:hAnsi="Arial" w:cs="Arial"/>
          <w:sz w:val="20"/>
          <w:lang w:val="pl-PL"/>
        </w:rPr>
        <w:t xml:space="preserve"> się nie udostępniać </w:t>
      </w:r>
      <w:r w:rsidR="00B75263" w:rsidRPr="006A3606">
        <w:rPr>
          <w:rFonts w:ascii="Arial" w:hAnsi="Arial" w:cs="Arial"/>
          <w:sz w:val="20"/>
          <w:lang w:val="pl-PL"/>
        </w:rPr>
        <w:t>żadnej osobie trzeciej</w:t>
      </w:r>
      <w:r w:rsidR="00B75263" w:rsidRPr="00B75263">
        <w:rPr>
          <w:rFonts w:ascii="Arial" w:hAnsi="Arial" w:cs="Arial"/>
          <w:i/>
          <w:sz w:val="20"/>
          <w:lang w:val="pl-PL"/>
        </w:rPr>
        <w:t xml:space="preserve"> Informacji poufnych</w:t>
      </w:r>
      <w:r w:rsidR="00B75263">
        <w:rPr>
          <w:rFonts w:ascii="Arial" w:hAnsi="Arial" w:cs="Arial"/>
          <w:sz w:val="20"/>
          <w:lang w:val="pl-PL"/>
        </w:rPr>
        <w:t xml:space="preserve"> </w:t>
      </w:r>
      <w:r w:rsidR="00A44E45" w:rsidRPr="006A3606">
        <w:rPr>
          <w:rFonts w:ascii="Arial" w:hAnsi="Arial" w:cs="Arial"/>
          <w:sz w:val="20"/>
          <w:lang w:val="pl-PL"/>
        </w:rPr>
        <w:t>bez uprzedniej pisemnej zgody Strony u</w:t>
      </w:r>
      <w:r w:rsidR="001B2C0E" w:rsidRPr="006A3606">
        <w:rPr>
          <w:rFonts w:ascii="Arial" w:hAnsi="Arial" w:cs="Arial"/>
          <w:sz w:val="20"/>
          <w:lang w:val="pl-PL"/>
        </w:rPr>
        <w:t>jawniającej</w:t>
      </w:r>
      <w:r w:rsidR="00A44E45" w:rsidRPr="006A3606">
        <w:rPr>
          <w:rFonts w:ascii="Arial" w:hAnsi="Arial" w:cs="Arial"/>
          <w:sz w:val="20"/>
          <w:lang w:val="pl-PL"/>
        </w:rPr>
        <w:t xml:space="preserve">, </w:t>
      </w:r>
      <w:r w:rsidR="00D523F0" w:rsidRPr="006A3606">
        <w:rPr>
          <w:rFonts w:ascii="Arial" w:hAnsi="Arial" w:cs="Arial"/>
          <w:sz w:val="20"/>
          <w:lang w:val="pl-PL"/>
        </w:rPr>
        <w:t>ani wykorzystywać</w:t>
      </w:r>
      <w:r w:rsidR="00A44E45" w:rsidRPr="006A3606">
        <w:rPr>
          <w:rFonts w:ascii="Arial" w:hAnsi="Arial" w:cs="Arial"/>
          <w:sz w:val="20"/>
          <w:lang w:val="pl-PL"/>
        </w:rPr>
        <w:t xml:space="preserve"> </w:t>
      </w:r>
      <w:r w:rsidR="00B75263" w:rsidRPr="00B75263">
        <w:rPr>
          <w:rFonts w:ascii="Arial" w:hAnsi="Arial" w:cs="Arial"/>
          <w:i/>
          <w:sz w:val="20"/>
          <w:lang w:val="pl-PL"/>
        </w:rPr>
        <w:t>I</w:t>
      </w:r>
      <w:r w:rsidR="00A44E45" w:rsidRPr="00B75263">
        <w:rPr>
          <w:rFonts w:ascii="Arial" w:hAnsi="Arial" w:cs="Arial"/>
          <w:i/>
          <w:sz w:val="20"/>
          <w:lang w:val="pl-PL"/>
        </w:rPr>
        <w:t xml:space="preserve">nformacji </w:t>
      </w:r>
      <w:r w:rsidR="00B75263" w:rsidRPr="00B75263">
        <w:rPr>
          <w:rFonts w:ascii="Arial" w:hAnsi="Arial" w:cs="Arial"/>
          <w:i/>
          <w:sz w:val="20"/>
          <w:lang w:val="pl-PL"/>
        </w:rPr>
        <w:t>poufnych</w:t>
      </w:r>
      <w:r w:rsidR="00B75263">
        <w:rPr>
          <w:rFonts w:ascii="Arial" w:hAnsi="Arial" w:cs="Arial"/>
          <w:sz w:val="20"/>
          <w:lang w:val="pl-PL"/>
        </w:rPr>
        <w:t xml:space="preserve"> </w:t>
      </w:r>
      <w:r w:rsidR="00A44E45" w:rsidRPr="006A3606">
        <w:rPr>
          <w:rFonts w:ascii="Arial" w:hAnsi="Arial" w:cs="Arial"/>
          <w:sz w:val="20"/>
          <w:lang w:val="pl-PL"/>
        </w:rPr>
        <w:t>dla jakichkolwiek celów innych n</w:t>
      </w:r>
      <w:r w:rsidR="00D523F0" w:rsidRPr="006A3606">
        <w:rPr>
          <w:rFonts w:ascii="Arial" w:hAnsi="Arial" w:cs="Arial"/>
          <w:sz w:val="20"/>
          <w:lang w:val="pl-PL"/>
        </w:rPr>
        <w:t xml:space="preserve">iż </w:t>
      </w:r>
      <w:r w:rsidR="00B75263">
        <w:rPr>
          <w:rFonts w:ascii="Arial" w:hAnsi="Arial" w:cs="Arial"/>
          <w:sz w:val="20"/>
          <w:lang w:val="pl-PL"/>
        </w:rPr>
        <w:t>określonych w Umowie</w:t>
      </w:r>
      <w:r w:rsidR="007F035A" w:rsidRPr="006A3606">
        <w:rPr>
          <w:rFonts w:ascii="Arial" w:hAnsi="Arial" w:cs="Arial"/>
          <w:sz w:val="20"/>
          <w:lang w:val="pl-PL"/>
        </w:rPr>
        <w:t>.</w:t>
      </w:r>
    </w:p>
    <w:p w14:paraId="21DA2E5F" w14:textId="77777777" w:rsidR="00451FB4" w:rsidRPr="006A3606" w:rsidRDefault="001B2C0E" w:rsidP="00B95D93">
      <w:pPr>
        <w:pStyle w:val="Tekstpodstawowy"/>
        <w:numPr>
          <w:ilvl w:val="3"/>
          <w:numId w:val="17"/>
        </w:numPr>
        <w:spacing w:after="60" w:line="276" w:lineRule="auto"/>
        <w:ind w:left="482" w:hanging="340"/>
        <w:jc w:val="both"/>
        <w:rPr>
          <w:rFonts w:ascii="Arial" w:hAnsi="Arial" w:cs="Arial"/>
          <w:sz w:val="20"/>
          <w:lang w:val="pl-PL"/>
        </w:rPr>
      </w:pPr>
      <w:r w:rsidRPr="006A3606">
        <w:rPr>
          <w:rFonts w:ascii="Arial" w:hAnsi="Arial" w:cs="Arial"/>
          <w:sz w:val="20"/>
          <w:lang w:val="pl-PL"/>
        </w:rPr>
        <w:t>Strony zobowiązują się do odpowiedniego zabezpieczenia i ochrony przed kradzieżą lub utratą w</w:t>
      </w:r>
      <w:r w:rsidR="00D7442D" w:rsidRPr="006A3606">
        <w:rPr>
          <w:rFonts w:ascii="Arial" w:hAnsi="Arial" w:cs="Arial"/>
          <w:sz w:val="20"/>
          <w:lang w:val="pl-PL"/>
        </w:rPr>
        <w:t> </w:t>
      </w:r>
      <w:r w:rsidRPr="006A3606">
        <w:rPr>
          <w:rFonts w:ascii="Arial" w:hAnsi="Arial" w:cs="Arial"/>
          <w:sz w:val="20"/>
          <w:lang w:val="pl-PL"/>
        </w:rPr>
        <w:t xml:space="preserve">inny sposób oraz przed dostępem osób nieuprawnionych przekazanych sobie nawzajem </w:t>
      </w:r>
      <w:r w:rsidR="00B42BE0" w:rsidRPr="006A3606">
        <w:rPr>
          <w:rFonts w:ascii="Arial" w:hAnsi="Arial" w:cs="Arial"/>
          <w:i/>
          <w:sz w:val="20"/>
          <w:lang w:val="pl-PL"/>
        </w:rPr>
        <w:t>I</w:t>
      </w:r>
      <w:r w:rsidRPr="006A3606">
        <w:rPr>
          <w:rFonts w:ascii="Arial" w:hAnsi="Arial" w:cs="Arial"/>
          <w:i/>
          <w:sz w:val="20"/>
          <w:lang w:val="pl-PL"/>
        </w:rPr>
        <w:t>nformacji</w:t>
      </w:r>
      <w:r w:rsidR="00A45549" w:rsidRPr="006A3606">
        <w:rPr>
          <w:rFonts w:ascii="Arial" w:hAnsi="Arial" w:cs="Arial"/>
          <w:i/>
          <w:sz w:val="20"/>
          <w:lang w:val="pl-PL"/>
        </w:rPr>
        <w:t xml:space="preserve"> poufnych</w:t>
      </w:r>
      <w:r w:rsidRPr="006A3606">
        <w:rPr>
          <w:rFonts w:ascii="Arial" w:hAnsi="Arial" w:cs="Arial"/>
          <w:sz w:val="20"/>
          <w:lang w:val="pl-PL"/>
        </w:rPr>
        <w:t>.</w:t>
      </w:r>
    </w:p>
    <w:p w14:paraId="4A31A444" w14:textId="04F6B1F3" w:rsidR="00451FB4" w:rsidRPr="006A3606" w:rsidRDefault="00451FB4" w:rsidP="00B95D93">
      <w:pPr>
        <w:pStyle w:val="Tekstpodstawowy"/>
        <w:numPr>
          <w:ilvl w:val="3"/>
          <w:numId w:val="17"/>
        </w:numPr>
        <w:spacing w:after="60" w:line="276" w:lineRule="auto"/>
        <w:ind w:left="482" w:hanging="340"/>
        <w:jc w:val="both"/>
        <w:rPr>
          <w:rFonts w:ascii="Arial" w:eastAsia="Calibri" w:hAnsi="Arial" w:cs="Arial"/>
          <w:sz w:val="20"/>
          <w:lang w:val="pl-PL"/>
        </w:rPr>
      </w:pPr>
      <w:r w:rsidRPr="006A3606">
        <w:rPr>
          <w:rFonts w:ascii="Arial" w:hAnsi="Arial" w:cs="Arial"/>
          <w:sz w:val="20"/>
          <w:lang w:val="pl-PL"/>
        </w:rPr>
        <w:t xml:space="preserve">Szczegółowy zakres i warunki współpracy zawiązanej w celu </w:t>
      </w:r>
      <w:r w:rsidR="00C17F4D">
        <w:rPr>
          <w:rFonts w:ascii="Arial" w:hAnsi="Arial" w:cs="Arial"/>
          <w:sz w:val="20"/>
          <w:lang w:val="pl-PL"/>
        </w:rPr>
        <w:t>………………………………..</w:t>
      </w:r>
      <w:r w:rsidRPr="006A3606">
        <w:rPr>
          <w:rFonts w:ascii="Arial" w:hAnsi="Arial" w:cs="Arial"/>
          <w:sz w:val="20"/>
          <w:lang w:val="pl-PL"/>
        </w:rPr>
        <w:t xml:space="preserve"> zostaną określone w odrębn</w:t>
      </w:r>
      <w:r w:rsidR="00A31AB8">
        <w:rPr>
          <w:rFonts w:ascii="Arial" w:hAnsi="Arial" w:cs="Arial"/>
          <w:sz w:val="20"/>
          <w:lang w:val="pl-PL"/>
        </w:rPr>
        <w:t>ych</w:t>
      </w:r>
      <w:r w:rsidRPr="006A3606">
        <w:rPr>
          <w:rFonts w:ascii="Arial" w:hAnsi="Arial" w:cs="Arial"/>
          <w:sz w:val="20"/>
          <w:lang w:val="pl-PL"/>
        </w:rPr>
        <w:t xml:space="preserve"> umow</w:t>
      </w:r>
      <w:r w:rsidR="00A31AB8">
        <w:rPr>
          <w:rFonts w:ascii="Arial" w:hAnsi="Arial" w:cs="Arial"/>
          <w:sz w:val="20"/>
          <w:lang w:val="pl-PL"/>
        </w:rPr>
        <w:t>ach</w:t>
      </w:r>
      <w:r w:rsidRPr="006A3606">
        <w:rPr>
          <w:rFonts w:ascii="Arial" w:hAnsi="Arial" w:cs="Arial"/>
          <w:sz w:val="20"/>
          <w:lang w:val="pl-PL"/>
        </w:rPr>
        <w:t xml:space="preserve"> między </w:t>
      </w:r>
      <w:r w:rsidR="00A31AB8">
        <w:rPr>
          <w:rFonts w:ascii="Arial" w:hAnsi="Arial" w:cs="Arial"/>
          <w:sz w:val="20"/>
          <w:lang w:val="pl-PL"/>
        </w:rPr>
        <w:t>S</w:t>
      </w:r>
      <w:r w:rsidRPr="006A3606">
        <w:rPr>
          <w:rFonts w:ascii="Arial" w:hAnsi="Arial" w:cs="Arial"/>
          <w:sz w:val="20"/>
          <w:lang w:val="pl-PL"/>
        </w:rPr>
        <w:t>tronami</w:t>
      </w:r>
      <w:r w:rsidR="0060449A">
        <w:rPr>
          <w:rFonts w:ascii="Arial" w:hAnsi="Arial" w:cs="Arial"/>
          <w:sz w:val="20"/>
          <w:lang w:val="pl-PL"/>
        </w:rPr>
        <w:t>.</w:t>
      </w:r>
    </w:p>
    <w:p w14:paraId="6D778F8E" w14:textId="77777777" w:rsidR="00250A31" w:rsidRDefault="00250A31" w:rsidP="00DE4E2C">
      <w:pPr>
        <w:pStyle w:val="Tekstpodstawowy"/>
        <w:spacing w:before="240" w:line="276" w:lineRule="auto"/>
        <w:jc w:val="center"/>
        <w:rPr>
          <w:rFonts w:ascii="Arial" w:hAnsi="Arial" w:cs="Arial"/>
          <w:b/>
          <w:bCs/>
          <w:sz w:val="20"/>
          <w:lang w:val="pl-PL"/>
        </w:rPr>
      </w:pPr>
    </w:p>
    <w:p w14:paraId="727EED06" w14:textId="16BF3AEB" w:rsidR="00F04E85" w:rsidRPr="006A3606" w:rsidRDefault="00F04E85" w:rsidP="00DE4E2C">
      <w:pPr>
        <w:pStyle w:val="Tekstpodstawowy"/>
        <w:spacing w:before="240" w:line="276" w:lineRule="auto"/>
        <w:jc w:val="center"/>
        <w:rPr>
          <w:rFonts w:ascii="Arial" w:hAnsi="Arial" w:cs="Arial"/>
          <w:b/>
          <w:bCs/>
          <w:sz w:val="20"/>
          <w:lang w:val="pl-PL"/>
        </w:rPr>
      </w:pPr>
      <w:r w:rsidRPr="006A3606">
        <w:rPr>
          <w:rFonts w:ascii="Arial" w:hAnsi="Arial" w:cs="Arial"/>
          <w:b/>
          <w:bCs/>
          <w:sz w:val="20"/>
          <w:lang w:val="pl-PL"/>
        </w:rPr>
        <w:t>§</w:t>
      </w:r>
      <w:r w:rsidR="0060449A">
        <w:rPr>
          <w:rFonts w:ascii="Arial" w:hAnsi="Arial" w:cs="Arial"/>
          <w:b/>
          <w:bCs/>
          <w:sz w:val="20"/>
          <w:lang w:val="pl-PL"/>
        </w:rPr>
        <w:t xml:space="preserve"> </w:t>
      </w:r>
      <w:r w:rsidRPr="006A3606">
        <w:rPr>
          <w:rFonts w:ascii="Arial" w:hAnsi="Arial" w:cs="Arial"/>
          <w:b/>
          <w:bCs/>
          <w:sz w:val="20"/>
          <w:lang w:val="pl-PL"/>
        </w:rPr>
        <w:t>2</w:t>
      </w:r>
    </w:p>
    <w:p w14:paraId="0A580382" w14:textId="77777777" w:rsidR="00EB1C7E" w:rsidRPr="006A3606" w:rsidRDefault="00EB1C7E" w:rsidP="00DE4E2C">
      <w:pPr>
        <w:pStyle w:val="Tekstpodstawowy"/>
        <w:spacing w:line="276" w:lineRule="auto"/>
        <w:jc w:val="center"/>
        <w:rPr>
          <w:rFonts w:ascii="Arial" w:hAnsi="Arial" w:cs="Arial"/>
          <w:b/>
          <w:bCs/>
          <w:sz w:val="20"/>
          <w:lang w:val="pl-PL"/>
        </w:rPr>
      </w:pPr>
      <w:r w:rsidRPr="006A3606">
        <w:rPr>
          <w:rFonts w:ascii="Arial" w:hAnsi="Arial" w:cs="Arial"/>
          <w:b/>
          <w:bCs/>
          <w:sz w:val="20"/>
          <w:lang w:val="pl-PL"/>
        </w:rPr>
        <w:t>POUFNOŚĆ INFORMACJI</w:t>
      </w:r>
    </w:p>
    <w:p w14:paraId="6D8B3D4F" w14:textId="64118AD7" w:rsidR="00451FB4" w:rsidRPr="006A3606" w:rsidRDefault="00003EC7" w:rsidP="00B95D93">
      <w:pPr>
        <w:pStyle w:val="Akapitzlist"/>
        <w:numPr>
          <w:ilvl w:val="0"/>
          <w:numId w:val="20"/>
        </w:numPr>
        <w:suppressAutoHyphens/>
        <w:spacing w:after="60" w:line="276" w:lineRule="auto"/>
        <w:ind w:left="482" w:hanging="340"/>
        <w:jc w:val="both"/>
        <w:rPr>
          <w:rFonts w:ascii="Arial" w:hAnsi="Arial" w:cs="Arial"/>
          <w:color w:val="000000"/>
          <w:spacing w:val="-2"/>
          <w:sz w:val="20"/>
          <w:szCs w:val="20"/>
        </w:rPr>
      </w:pPr>
      <w:r>
        <w:rPr>
          <w:rFonts w:ascii="Arial" w:hAnsi="Arial" w:cs="Arial"/>
          <w:i/>
          <w:color w:val="000000"/>
          <w:spacing w:val="-2"/>
          <w:sz w:val="20"/>
          <w:szCs w:val="20"/>
        </w:rPr>
        <w:lastRenderedPageBreak/>
        <w:t>Informacj</w:t>
      </w:r>
      <w:r w:rsidR="00B00564">
        <w:rPr>
          <w:rFonts w:ascii="Arial" w:hAnsi="Arial" w:cs="Arial"/>
          <w:i/>
          <w:color w:val="000000"/>
          <w:spacing w:val="-2"/>
          <w:sz w:val="20"/>
          <w:szCs w:val="20"/>
        </w:rPr>
        <w:t>ami</w:t>
      </w:r>
      <w:r>
        <w:rPr>
          <w:rFonts w:ascii="Arial" w:hAnsi="Arial" w:cs="Arial"/>
          <w:i/>
          <w:color w:val="000000"/>
          <w:spacing w:val="-2"/>
          <w:sz w:val="20"/>
          <w:szCs w:val="20"/>
        </w:rPr>
        <w:t xml:space="preserve"> p</w:t>
      </w:r>
      <w:r w:rsidR="00EB1C7E" w:rsidRPr="006A3606">
        <w:rPr>
          <w:rFonts w:ascii="Arial" w:hAnsi="Arial" w:cs="Arial"/>
          <w:i/>
          <w:color w:val="000000"/>
          <w:spacing w:val="-2"/>
          <w:sz w:val="20"/>
          <w:szCs w:val="20"/>
        </w:rPr>
        <w:t>oufnymi</w:t>
      </w:r>
      <w:r w:rsidR="00EB1C7E" w:rsidRPr="006A3606">
        <w:rPr>
          <w:rFonts w:ascii="Arial" w:hAnsi="Arial" w:cs="Arial"/>
          <w:color w:val="000000"/>
          <w:spacing w:val="-2"/>
          <w:sz w:val="20"/>
          <w:szCs w:val="20"/>
        </w:rPr>
        <w:t xml:space="preserve"> są wszelkie </w:t>
      </w:r>
      <w:r w:rsidR="001812E8" w:rsidRPr="006A3606">
        <w:rPr>
          <w:rFonts w:ascii="Arial" w:hAnsi="Arial" w:cs="Arial"/>
          <w:color w:val="000000"/>
          <w:spacing w:val="-2"/>
          <w:sz w:val="20"/>
          <w:szCs w:val="20"/>
        </w:rPr>
        <w:t>oznaczone</w:t>
      </w:r>
      <w:r w:rsidR="00B00564">
        <w:rPr>
          <w:rFonts w:ascii="Arial" w:hAnsi="Arial" w:cs="Arial"/>
          <w:color w:val="000000"/>
          <w:spacing w:val="-2"/>
          <w:sz w:val="20"/>
          <w:szCs w:val="20"/>
        </w:rPr>
        <w:t xml:space="preserve"> bądź określone </w:t>
      </w:r>
      <w:r w:rsidR="001812E8" w:rsidRPr="006A3606">
        <w:rPr>
          <w:rFonts w:ascii="Arial" w:hAnsi="Arial" w:cs="Arial"/>
          <w:color w:val="000000"/>
          <w:spacing w:val="-2"/>
          <w:sz w:val="20"/>
          <w:szCs w:val="20"/>
        </w:rPr>
        <w:t xml:space="preserve"> jako „informacje poufne” </w:t>
      </w:r>
      <w:r w:rsidR="00EB1C7E" w:rsidRPr="006A3606">
        <w:rPr>
          <w:rFonts w:ascii="Arial" w:hAnsi="Arial" w:cs="Arial"/>
          <w:color w:val="000000"/>
          <w:spacing w:val="-2"/>
          <w:sz w:val="20"/>
          <w:szCs w:val="20"/>
        </w:rPr>
        <w:t>informacje</w:t>
      </w:r>
      <w:r w:rsidR="0059657B" w:rsidRPr="006A3606">
        <w:rPr>
          <w:rFonts w:ascii="Arial" w:hAnsi="Arial" w:cs="Arial"/>
          <w:color w:val="000000"/>
          <w:spacing w:val="-2"/>
          <w:sz w:val="20"/>
          <w:szCs w:val="20"/>
        </w:rPr>
        <w:t>, dokumenty, dane</w:t>
      </w:r>
      <w:r w:rsidR="00EB1C7E" w:rsidRPr="006A3606">
        <w:rPr>
          <w:rFonts w:ascii="Arial" w:hAnsi="Arial" w:cs="Arial"/>
          <w:color w:val="000000"/>
          <w:spacing w:val="-2"/>
          <w:sz w:val="20"/>
          <w:szCs w:val="20"/>
        </w:rPr>
        <w:t xml:space="preserve"> udostępniane przez </w:t>
      </w:r>
      <w:r w:rsidR="00B42BE0" w:rsidRPr="006A3606">
        <w:rPr>
          <w:rFonts w:ascii="Arial" w:hAnsi="Arial" w:cs="Arial"/>
          <w:color w:val="000000"/>
          <w:spacing w:val="-2"/>
          <w:sz w:val="20"/>
          <w:szCs w:val="20"/>
        </w:rPr>
        <w:t>każdą</w:t>
      </w:r>
      <w:r w:rsidR="00EB1C7E" w:rsidRPr="006A3606">
        <w:rPr>
          <w:rFonts w:ascii="Arial" w:hAnsi="Arial" w:cs="Arial"/>
          <w:color w:val="000000"/>
          <w:spacing w:val="-2"/>
          <w:sz w:val="20"/>
          <w:szCs w:val="20"/>
        </w:rPr>
        <w:t xml:space="preserve"> ze Stron w związku z</w:t>
      </w:r>
      <w:r w:rsidR="00B42BE0" w:rsidRPr="006A3606">
        <w:rPr>
          <w:rFonts w:ascii="Arial" w:hAnsi="Arial" w:cs="Arial"/>
          <w:color w:val="000000"/>
          <w:spacing w:val="-2"/>
          <w:sz w:val="20"/>
          <w:szCs w:val="20"/>
        </w:rPr>
        <w:t>e</w:t>
      </w:r>
      <w:r w:rsidR="00EB1C7E" w:rsidRPr="006A3606">
        <w:rPr>
          <w:rFonts w:ascii="Arial" w:hAnsi="Arial" w:cs="Arial"/>
          <w:color w:val="000000"/>
          <w:spacing w:val="-2"/>
          <w:sz w:val="20"/>
          <w:szCs w:val="20"/>
        </w:rPr>
        <w:t xml:space="preserve"> współpracą </w:t>
      </w:r>
      <w:r w:rsidR="007A34D8" w:rsidRPr="006A3606">
        <w:rPr>
          <w:rFonts w:ascii="Arial" w:hAnsi="Arial" w:cs="Arial"/>
          <w:color w:val="000000"/>
          <w:spacing w:val="-2"/>
          <w:sz w:val="20"/>
          <w:szCs w:val="20"/>
        </w:rPr>
        <w:t>podejmowaną przez Strony</w:t>
      </w:r>
      <w:r w:rsidR="00915CDC" w:rsidRPr="006A3606">
        <w:rPr>
          <w:rFonts w:ascii="Arial" w:hAnsi="Arial" w:cs="Arial"/>
          <w:color w:val="000000"/>
          <w:spacing w:val="-2"/>
          <w:sz w:val="20"/>
          <w:szCs w:val="20"/>
        </w:rPr>
        <w:t xml:space="preserve"> </w:t>
      </w:r>
      <w:r w:rsidR="00EB1C7E" w:rsidRPr="006A3606">
        <w:rPr>
          <w:rFonts w:ascii="Arial" w:hAnsi="Arial" w:cs="Arial"/>
          <w:color w:val="000000"/>
          <w:spacing w:val="-2"/>
          <w:sz w:val="20"/>
          <w:szCs w:val="20"/>
        </w:rPr>
        <w:t>w</w:t>
      </w:r>
      <w:r w:rsidR="00744F3C">
        <w:rPr>
          <w:rFonts w:ascii="Arial" w:hAnsi="Arial" w:cs="Arial"/>
          <w:color w:val="000000"/>
          <w:spacing w:val="-2"/>
          <w:sz w:val="20"/>
          <w:szCs w:val="20"/>
        </w:rPr>
        <w:t> </w:t>
      </w:r>
      <w:r w:rsidR="00A45549" w:rsidRPr="006A3606">
        <w:rPr>
          <w:rFonts w:ascii="Arial" w:hAnsi="Arial" w:cs="Arial"/>
          <w:color w:val="000000"/>
          <w:spacing w:val="-2"/>
          <w:sz w:val="20"/>
          <w:szCs w:val="20"/>
        </w:rPr>
        <w:t xml:space="preserve">jakiejkolwiek </w:t>
      </w:r>
      <w:r w:rsidR="00EB1C7E" w:rsidRPr="006A3606">
        <w:rPr>
          <w:rFonts w:ascii="Arial" w:hAnsi="Arial" w:cs="Arial"/>
          <w:color w:val="000000"/>
          <w:spacing w:val="-2"/>
          <w:sz w:val="20"/>
          <w:szCs w:val="20"/>
        </w:rPr>
        <w:t>formie</w:t>
      </w:r>
      <w:r w:rsidR="00744F3C">
        <w:rPr>
          <w:rFonts w:ascii="Arial" w:hAnsi="Arial" w:cs="Arial"/>
          <w:color w:val="000000"/>
          <w:spacing w:val="-2"/>
          <w:sz w:val="20"/>
          <w:szCs w:val="20"/>
        </w:rPr>
        <w:t>,</w:t>
      </w:r>
      <w:r w:rsidR="00EB1C7E" w:rsidRPr="006A3606">
        <w:rPr>
          <w:rFonts w:ascii="Arial" w:hAnsi="Arial" w:cs="Arial"/>
          <w:color w:val="000000"/>
          <w:spacing w:val="-2"/>
          <w:sz w:val="20"/>
          <w:szCs w:val="20"/>
        </w:rPr>
        <w:t xml:space="preserve"> obejmujące </w:t>
      </w:r>
      <w:r w:rsidR="00451FB4" w:rsidRPr="006A3606">
        <w:rPr>
          <w:rFonts w:ascii="Arial" w:hAnsi="Arial" w:cs="Arial"/>
          <w:sz w:val="20"/>
          <w:szCs w:val="20"/>
        </w:rPr>
        <w:t>nieujawnione do wiadomości publicznej informacje</w:t>
      </w:r>
      <w:r w:rsidR="007A34D8" w:rsidRPr="006A3606">
        <w:rPr>
          <w:rFonts w:ascii="Arial" w:hAnsi="Arial" w:cs="Arial"/>
          <w:sz w:val="20"/>
          <w:szCs w:val="20"/>
        </w:rPr>
        <w:t xml:space="preserve"> </w:t>
      </w:r>
      <w:r w:rsidR="00EB1C7E" w:rsidRPr="006A3606">
        <w:rPr>
          <w:rFonts w:ascii="Arial" w:hAnsi="Arial" w:cs="Arial"/>
          <w:color w:val="000000"/>
          <w:spacing w:val="-2"/>
          <w:sz w:val="20"/>
          <w:szCs w:val="20"/>
        </w:rPr>
        <w:t>o</w:t>
      </w:r>
      <w:r w:rsidR="00744F3C">
        <w:rPr>
          <w:rFonts w:ascii="Arial" w:hAnsi="Arial" w:cs="Arial"/>
          <w:color w:val="000000"/>
          <w:spacing w:val="-2"/>
          <w:sz w:val="20"/>
          <w:szCs w:val="20"/>
        </w:rPr>
        <w:t> </w:t>
      </w:r>
      <w:r w:rsidR="00EB1C7E" w:rsidRPr="006A3606">
        <w:rPr>
          <w:rFonts w:ascii="Arial" w:hAnsi="Arial" w:cs="Arial"/>
          <w:color w:val="000000"/>
          <w:spacing w:val="-2"/>
          <w:sz w:val="20"/>
          <w:szCs w:val="20"/>
        </w:rPr>
        <w:t xml:space="preserve">charakterze </w:t>
      </w:r>
      <w:r w:rsidR="00744F3C" w:rsidRPr="006A3606">
        <w:rPr>
          <w:rFonts w:ascii="Arial" w:hAnsi="Arial" w:cs="Arial"/>
          <w:color w:val="000000"/>
          <w:spacing w:val="-2"/>
          <w:sz w:val="20"/>
          <w:szCs w:val="20"/>
        </w:rPr>
        <w:t>technicznym, technologicznym</w:t>
      </w:r>
      <w:r w:rsidR="00744F3C">
        <w:rPr>
          <w:rFonts w:ascii="Arial" w:hAnsi="Arial" w:cs="Arial"/>
          <w:color w:val="000000"/>
          <w:spacing w:val="-2"/>
          <w:sz w:val="20"/>
          <w:szCs w:val="20"/>
        </w:rPr>
        <w:t>,</w:t>
      </w:r>
      <w:r w:rsidR="00744F3C" w:rsidRPr="006A3606">
        <w:rPr>
          <w:rFonts w:ascii="Arial" w:hAnsi="Arial" w:cs="Arial"/>
          <w:color w:val="000000"/>
          <w:spacing w:val="-2"/>
          <w:sz w:val="20"/>
          <w:szCs w:val="20"/>
        </w:rPr>
        <w:t xml:space="preserve"> </w:t>
      </w:r>
      <w:r w:rsidR="00EB1C7E" w:rsidRPr="006A3606">
        <w:rPr>
          <w:rFonts w:ascii="Arial" w:hAnsi="Arial" w:cs="Arial"/>
          <w:color w:val="000000"/>
          <w:spacing w:val="-2"/>
          <w:sz w:val="20"/>
          <w:szCs w:val="20"/>
        </w:rPr>
        <w:t>prawnym, finansowym, handlowym, organizacyjnym, oraz inne informacj</w:t>
      </w:r>
      <w:r w:rsidR="00744F3C">
        <w:rPr>
          <w:rFonts w:ascii="Arial" w:hAnsi="Arial" w:cs="Arial"/>
          <w:color w:val="000000"/>
          <w:spacing w:val="-2"/>
          <w:sz w:val="20"/>
          <w:szCs w:val="20"/>
        </w:rPr>
        <w:t>e</w:t>
      </w:r>
      <w:r w:rsidR="00EB1C7E" w:rsidRPr="006A3606">
        <w:rPr>
          <w:rFonts w:ascii="Arial" w:hAnsi="Arial" w:cs="Arial"/>
          <w:color w:val="000000"/>
          <w:spacing w:val="-2"/>
          <w:sz w:val="20"/>
          <w:szCs w:val="20"/>
        </w:rPr>
        <w:t xml:space="preserve"> posiadające wartość gospodarczą</w:t>
      </w:r>
      <w:r w:rsidR="00B00564">
        <w:rPr>
          <w:rFonts w:ascii="Arial" w:hAnsi="Arial" w:cs="Arial"/>
          <w:color w:val="000000"/>
          <w:spacing w:val="-2"/>
          <w:sz w:val="20"/>
          <w:szCs w:val="20"/>
        </w:rPr>
        <w:t>.</w:t>
      </w:r>
      <w:r w:rsidR="00451FB4" w:rsidRPr="006A3606">
        <w:rPr>
          <w:rFonts w:ascii="Arial" w:hAnsi="Arial" w:cs="Arial"/>
          <w:color w:val="000000"/>
          <w:spacing w:val="-2"/>
          <w:sz w:val="20"/>
          <w:szCs w:val="20"/>
        </w:rPr>
        <w:t xml:space="preserve"> </w:t>
      </w:r>
    </w:p>
    <w:p w14:paraId="11BBEA8D" w14:textId="77777777" w:rsidR="0059657B" w:rsidRPr="006A3606" w:rsidRDefault="0059657B" w:rsidP="00B95D93">
      <w:pPr>
        <w:pStyle w:val="Akapitzlist"/>
        <w:numPr>
          <w:ilvl w:val="0"/>
          <w:numId w:val="20"/>
        </w:numPr>
        <w:suppressAutoHyphens/>
        <w:spacing w:after="60" w:line="276" w:lineRule="auto"/>
        <w:ind w:left="482" w:hanging="340"/>
        <w:jc w:val="both"/>
        <w:rPr>
          <w:rFonts w:ascii="Arial" w:hAnsi="Arial" w:cs="Arial"/>
          <w:sz w:val="20"/>
          <w:szCs w:val="20"/>
        </w:rPr>
      </w:pPr>
      <w:r w:rsidRPr="006A3606">
        <w:rPr>
          <w:rFonts w:ascii="Arial" w:hAnsi="Arial" w:cs="Arial"/>
          <w:color w:val="000000"/>
          <w:spacing w:val="-2"/>
          <w:sz w:val="20"/>
          <w:szCs w:val="20"/>
        </w:rPr>
        <w:t>Strony</w:t>
      </w:r>
      <w:r w:rsidRPr="006A3606">
        <w:rPr>
          <w:rFonts w:ascii="Arial" w:hAnsi="Arial" w:cs="Arial"/>
          <w:sz w:val="20"/>
          <w:szCs w:val="20"/>
        </w:rPr>
        <w:t xml:space="preserve"> zgodnie ustalają, że w</w:t>
      </w:r>
      <w:r w:rsidR="006203DC" w:rsidRPr="006A3606">
        <w:rPr>
          <w:rFonts w:ascii="Arial" w:hAnsi="Arial" w:cs="Arial"/>
          <w:sz w:val="20"/>
          <w:szCs w:val="20"/>
        </w:rPr>
        <w:t>ykorzystywanie, rozpowszec</w:t>
      </w:r>
      <w:r w:rsidR="00B42BE0" w:rsidRPr="006A3606">
        <w:rPr>
          <w:rFonts w:ascii="Arial" w:hAnsi="Arial" w:cs="Arial"/>
          <w:sz w:val="20"/>
          <w:szCs w:val="20"/>
        </w:rPr>
        <w:t xml:space="preserve">hnienie lub ujawnienie </w:t>
      </w:r>
      <w:r w:rsidR="00B42BE0" w:rsidRPr="006A3606">
        <w:rPr>
          <w:rFonts w:ascii="Arial" w:hAnsi="Arial" w:cs="Arial"/>
          <w:i/>
          <w:sz w:val="20"/>
          <w:szCs w:val="20"/>
        </w:rPr>
        <w:t>I</w:t>
      </w:r>
      <w:r w:rsidR="006203DC" w:rsidRPr="006A3606">
        <w:rPr>
          <w:rFonts w:ascii="Arial" w:hAnsi="Arial" w:cs="Arial"/>
          <w:i/>
          <w:sz w:val="20"/>
          <w:szCs w:val="20"/>
        </w:rPr>
        <w:t>nformacji</w:t>
      </w:r>
      <w:r w:rsidRPr="006A3606">
        <w:rPr>
          <w:rFonts w:ascii="Arial" w:hAnsi="Arial" w:cs="Arial"/>
          <w:i/>
          <w:sz w:val="20"/>
          <w:szCs w:val="20"/>
        </w:rPr>
        <w:t xml:space="preserve"> poufnych</w:t>
      </w:r>
      <w:r w:rsidRPr="006A3606">
        <w:rPr>
          <w:rFonts w:ascii="Arial" w:hAnsi="Arial" w:cs="Arial"/>
          <w:sz w:val="20"/>
          <w:szCs w:val="20"/>
        </w:rPr>
        <w:t xml:space="preserve"> nie obejmuje informacji:</w:t>
      </w:r>
    </w:p>
    <w:p w14:paraId="7121D798" w14:textId="77777777" w:rsidR="0059657B" w:rsidRPr="006A3606" w:rsidRDefault="0059657B" w:rsidP="00003D92">
      <w:pPr>
        <w:pStyle w:val="Akapitzlist"/>
        <w:numPr>
          <w:ilvl w:val="0"/>
          <w:numId w:val="23"/>
        </w:numPr>
        <w:suppressAutoHyphens/>
        <w:spacing w:after="60" w:line="276" w:lineRule="auto"/>
        <w:ind w:left="1191" w:hanging="340"/>
        <w:jc w:val="both"/>
        <w:rPr>
          <w:rFonts w:ascii="Arial" w:hAnsi="Arial" w:cs="Arial"/>
          <w:sz w:val="20"/>
          <w:szCs w:val="20"/>
          <w:lang w:eastAsia="ar-SA"/>
        </w:rPr>
      </w:pPr>
      <w:r w:rsidRPr="006A3606">
        <w:rPr>
          <w:rFonts w:ascii="Arial" w:hAnsi="Arial" w:cs="Arial"/>
          <w:sz w:val="20"/>
          <w:szCs w:val="20"/>
          <w:lang w:eastAsia="ar-SA"/>
        </w:rPr>
        <w:t>które są powszechnie znane;</w:t>
      </w:r>
    </w:p>
    <w:p w14:paraId="3A58E126" w14:textId="0A493CC5" w:rsidR="0059657B" w:rsidRPr="006A3606" w:rsidRDefault="0059657B" w:rsidP="00003D92">
      <w:pPr>
        <w:pStyle w:val="Akapitzlist"/>
        <w:numPr>
          <w:ilvl w:val="0"/>
          <w:numId w:val="23"/>
        </w:numPr>
        <w:suppressAutoHyphens/>
        <w:spacing w:after="60" w:line="276" w:lineRule="auto"/>
        <w:ind w:left="1191" w:hanging="340"/>
        <w:jc w:val="both"/>
        <w:rPr>
          <w:rFonts w:ascii="Arial" w:hAnsi="Arial" w:cs="Arial"/>
          <w:sz w:val="20"/>
          <w:szCs w:val="20"/>
          <w:lang w:eastAsia="ar-SA"/>
        </w:rPr>
      </w:pPr>
      <w:r w:rsidRPr="006A3606">
        <w:rPr>
          <w:rFonts w:ascii="Arial" w:hAnsi="Arial" w:cs="Arial"/>
          <w:sz w:val="20"/>
          <w:szCs w:val="20"/>
          <w:lang w:eastAsia="ar-SA"/>
        </w:rPr>
        <w:t xml:space="preserve">które zostały </w:t>
      </w:r>
      <w:r w:rsidR="004E4EC0">
        <w:rPr>
          <w:rFonts w:ascii="Arial" w:hAnsi="Arial" w:cs="Arial"/>
          <w:sz w:val="20"/>
          <w:szCs w:val="20"/>
          <w:lang w:eastAsia="ar-SA"/>
        </w:rPr>
        <w:t xml:space="preserve">opublikowane  lub </w:t>
      </w:r>
      <w:r w:rsidRPr="006A3606">
        <w:rPr>
          <w:rFonts w:ascii="Arial" w:hAnsi="Arial" w:cs="Arial"/>
          <w:sz w:val="20"/>
          <w:szCs w:val="20"/>
          <w:lang w:eastAsia="ar-SA"/>
        </w:rPr>
        <w:t xml:space="preserve">podane do wiadomości publicznej przez </w:t>
      </w:r>
      <w:r w:rsidRPr="006A3606">
        <w:rPr>
          <w:rFonts w:ascii="Arial" w:hAnsi="Arial" w:cs="Arial"/>
          <w:iCs/>
          <w:sz w:val="20"/>
          <w:szCs w:val="20"/>
          <w:lang w:eastAsia="ar-SA"/>
        </w:rPr>
        <w:t>Stronę</w:t>
      </w:r>
      <w:r w:rsidR="007A34D8" w:rsidRPr="006A3606">
        <w:rPr>
          <w:rFonts w:ascii="Arial" w:hAnsi="Arial" w:cs="Arial"/>
          <w:sz w:val="20"/>
          <w:szCs w:val="20"/>
          <w:lang w:eastAsia="ar-SA"/>
        </w:rPr>
        <w:t>, której dotyczą;</w:t>
      </w:r>
    </w:p>
    <w:p w14:paraId="7EC23D40" w14:textId="77777777" w:rsidR="0059657B" w:rsidRPr="006A3606" w:rsidRDefault="0059657B" w:rsidP="00003D92">
      <w:pPr>
        <w:pStyle w:val="Akapitzlist"/>
        <w:numPr>
          <w:ilvl w:val="0"/>
          <w:numId w:val="23"/>
        </w:numPr>
        <w:suppressAutoHyphens/>
        <w:spacing w:after="60" w:line="276" w:lineRule="auto"/>
        <w:ind w:left="1191" w:hanging="340"/>
        <w:jc w:val="both"/>
        <w:rPr>
          <w:rFonts w:ascii="Arial" w:hAnsi="Arial" w:cs="Arial"/>
          <w:sz w:val="20"/>
          <w:szCs w:val="20"/>
          <w:lang w:eastAsia="ar-SA"/>
        </w:rPr>
      </w:pPr>
      <w:r w:rsidRPr="006A3606">
        <w:rPr>
          <w:rFonts w:ascii="Arial" w:hAnsi="Arial" w:cs="Arial"/>
          <w:sz w:val="20"/>
          <w:szCs w:val="20"/>
          <w:lang w:eastAsia="ar-SA"/>
        </w:rPr>
        <w:t xml:space="preserve">ujawnionych przez </w:t>
      </w:r>
      <w:r w:rsidRPr="006A3606">
        <w:rPr>
          <w:rFonts w:ascii="Arial" w:hAnsi="Arial" w:cs="Arial"/>
          <w:iCs/>
          <w:sz w:val="20"/>
          <w:szCs w:val="20"/>
          <w:lang w:eastAsia="ar-SA"/>
        </w:rPr>
        <w:t>Stronę</w:t>
      </w:r>
      <w:r w:rsidRPr="006A3606">
        <w:rPr>
          <w:rFonts w:ascii="Arial" w:hAnsi="Arial" w:cs="Arial"/>
          <w:sz w:val="20"/>
          <w:szCs w:val="20"/>
          <w:lang w:eastAsia="ar-SA"/>
        </w:rPr>
        <w:t xml:space="preserve"> za uprzednią pisemną zgodą drugiej </w:t>
      </w:r>
      <w:r w:rsidRPr="006A3606">
        <w:rPr>
          <w:rFonts w:ascii="Arial" w:hAnsi="Arial" w:cs="Arial"/>
          <w:iCs/>
          <w:sz w:val="20"/>
          <w:szCs w:val="20"/>
          <w:lang w:eastAsia="ar-SA"/>
        </w:rPr>
        <w:t>Strony</w:t>
      </w:r>
      <w:r w:rsidR="007A34D8" w:rsidRPr="006A3606">
        <w:rPr>
          <w:rFonts w:ascii="Arial" w:hAnsi="Arial" w:cs="Arial"/>
          <w:sz w:val="20"/>
          <w:szCs w:val="20"/>
          <w:lang w:eastAsia="ar-SA"/>
        </w:rPr>
        <w:t>;</w:t>
      </w:r>
    </w:p>
    <w:p w14:paraId="7CB4C744" w14:textId="77777777" w:rsidR="0059657B" w:rsidRPr="006A3606" w:rsidRDefault="0059657B" w:rsidP="00003D92">
      <w:pPr>
        <w:pStyle w:val="Akapitzlist"/>
        <w:numPr>
          <w:ilvl w:val="0"/>
          <w:numId w:val="23"/>
        </w:numPr>
        <w:suppressAutoHyphens/>
        <w:spacing w:after="60" w:line="276" w:lineRule="auto"/>
        <w:ind w:left="1191" w:hanging="340"/>
        <w:jc w:val="both"/>
        <w:rPr>
          <w:rFonts w:ascii="Arial" w:hAnsi="Arial" w:cs="Arial"/>
          <w:sz w:val="20"/>
          <w:szCs w:val="20"/>
          <w:lang w:eastAsia="ar-SA"/>
        </w:rPr>
      </w:pPr>
      <w:r w:rsidRPr="006A3606">
        <w:rPr>
          <w:rFonts w:ascii="Arial" w:hAnsi="Arial" w:cs="Arial"/>
          <w:sz w:val="20"/>
          <w:szCs w:val="20"/>
          <w:lang w:eastAsia="ar-SA"/>
        </w:rPr>
        <w:t>których obowiązek ujawnienia wynika z bezwzględnie obowiązujących przepisów prawa.</w:t>
      </w:r>
    </w:p>
    <w:p w14:paraId="3E4D8832" w14:textId="77777777" w:rsidR="0059657B" w:rsidRPr="006A3606" w:rsidRDefault="006203DC" w:rsidP="00555909">
      <w:pPr>
        <w:pStyle w:val="Akapitzlist"/>
        <w:numPr>
          <w:ilvl w:val="0"/>
          <w:numId w:val="20"/>
        </w:numPr>
        <w:suppressAutoHyphens/>
        <w:spacing w:after="60" w:line="276" w:lineRule="auto"/>
        <w:ind w:left="482" w:hanging="340"/>
        <w:jc w:val="both"/>
        <w:rPr>
          <w:rFonts w:ascii="Arial" w:hAnsi="Arial" w:cs="Arial"/>
          <w:sz w:val="20"/>
          <w:szCs w:val="20"/>
        </w:rPr>
      </w:pPr>
      <w:r w:rsidRPr="006A3606">
        <w:rPr>
          <w:rFonts w:ascii="Arial" w:hAnsi="Arial" w:cs="Arial"/>
          <w:sz w:val="20"/>
          <w:szCs w:val="20"/>
        </w:rPr>
        <w:t xml:space="preserve">Za </w:t>
      </w:r>
      <w:r w:rsidRPr="006A3606">
        <w:rPr>
          <w:rFonts w:ascii="Arial" w:hAnsi="Arial" w:cs="Arial"/>
          <w:color w:val="000000"/>
          <w:spacing w:val="-2"/>
          <w:sz w:val="20"/>
          <w:szCs w:val="20"/>
        </w:rPr>
        <w:t>rozpowszechnienie</w:t>
      </w:r>
      <w:r w:rsidR="0059657B" w:rsidRPr="006A3606">
        <w:rPr>
          <w:rFonts w:ascii="Arial" w:hAnsi="Arial" w:cs="Arial"/>
          <w:sz w:val="20"/>
          <w:szCs w:val="20"/>
        </w:rPr>
        <w:t xml:space="preserve"> uważa się także udostępnienie </w:t>
      </w:r>
      <w:r w:rsidR="0059657B" w:rsidRPr="006A3606">
        <w:rPr>
          <w:rFonts w:ascii="Arial" w:hAnsi="Arial" w:cs="Arial"/>
          <w:i/>
          <w:sz w:val="20"/>
          <w:szCs w:val="20"/>
        </w:rPr>
        <w:t>I</w:t>
      </w:r>
      <w:r w:rsidRPr="006A3606">
        <w:rPr>
          <w:rFonts w:ascii="Arial" w:hAnsi="Arial" w:cs="Arial"/>
          <w:i/>
          <w:sz w:val="20"/>
          <w:szCs w:val="20"/>
        </w:rPr>
        <w:t xml:space="preserve">nformacji </w:t>
      </w:r>
      <w:r w:rsidR="0059657B" w:rsidRPr="006A3606">
        <w:rPr>
          <w:rFonts w:ascii="Arial" w:hAnsi="Arial" w:cs="Arial"/>
          <w:i/>
          <w:sz w:val="20"/>
          <w:szCs w:val="20"/>
        </w:rPr>
        <w:t>poufnych</w:t>
      </w:r>
      <w:r w:rsidR="00A45549" w:rsidRPr="006A3606">
        <w:rPr>
          <w:rFonts w:ascii="Arial" w:hAnsi="Arial" w:cs="Arial"/>
          <w:sz w:val="20"/>
          <w:szCs w:val="20"/>
        </w:rPr>
        <w:t>,</w:t>
      </w:r>
      <w:r w:rsidR="0059657B" w:rsidRPr="006A3606">
        <w:rPr>
          <w:rFonts w:ascii="Arial" w:hAnsi="Arial" w:cs="Arial"/>
          <w:sz w:val="20"/>
          <w:szCs w:val="20"/>
        </w:rPr>
        <w:t xml:space="preserve"> </w:t>
      </w:r>
      <w:r w:rsidRPr="006A3606">
        <w:rPr>
          <w:rFonts w:ascii="Arial" w:hAnsi="Arial" w:cs="Arial"/>
          <w:sz w:val="20"/>
          <w:szCs w:val="20"/>
        </w:rPr>
        <w:t>zaniechanie ich zabezpieczenia przed dostępem osób trzecich, jak również umyślną ich utratę, lub utratę sp</w:t>
      </w:r>
      <w:r w:rsidR="007A34D8" w:rsidRPr="006A3606">
        <w:rPr>
          <w:rFonts w:ascii="Arial" w:hAnsi="Arial" w:cs="Arial"/>
          <w:sz w:val="20"/>
          <w:szCs w:val="20"/>
        </w:rPr>
        <w:t>owodowaną rażącym niedbalstwem.</w:t>
      </w:r>
    </w:p>
    <w:p w14:paraId="3F6EAFD2" w14:textId="25F43A21" w:rsidR="00F04E85" w:rsidRPr="006A3606" w:rsidRDefault="00B00564" w:rsidP="00555909">
      <w:pPr>
        <w:pStyle w:val="Akapitzlist"/>
        <w:numPr>
          <w:ilvl w:val="0"/>
          <w:numId w:val="20"/>
        </w:numPr>
        <w:suppressAutoHyphens/>
        <w:spacing w:after="60" w:line="276" w:lineRule="auto"/>
        <w:ind w:left="482" w:hanging="340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Ż</w:t>
      </w:r>
      <w:r w:rsidR="0059657B" w:rsidRPr="006A3606">
        <w:rPr>
          <w:rFonts w:ascii="Arial" w:hAnsi="Arial" w:cs="Arial"/>
          <w:color w:val="000000"/>
          <w:spacing w:val="-2"/>
          <w:sz w:val="20"/>
          <w:szCs w:val="20"/>
        </w:rPr>
        <w:t>ad</w:t>
      </w:r>
      <w:r>
        <w:rPr>
          <w:rFonts w:ascii="Arial" w:hAnsi="Arial" w:cs="Arial"/>
          <w:color w:val="000000"/>
          <w:spacing w:val="-2"/>
          <w:sz w:val="20"/>
          <w:szCs w:val="20"/>
        </w:rPr>
        <w:t>n</w:t>
      </w:r>
      <w:r w:rsidR="0059657B" w:rsidRPr="006A3606">
        <w:rPr>
          <w:rFonts w:ascii="Arial" w:hAnsi="Arial" w:cs="Arial"/>
          <w:color w:val="000000"/>
          <w:spacing w:val="-2"/>
          <w:sz w:val="20"/>
          <w:szCs w:val="20"/>
        </w:rPr>
        <w:t>a</w:t>
      </w:r>
      <w:r w:rsidR="0059657B" w:rsidRPr="006A3606">
        <w:rPr>
          <w:rFonts w:ascii="Arial" w:hAnsi="Arial" w:cs="Arial"/>
          <w:sz w:val="20"/>
          <w:szCs w:val="20"/>
        </w:rPr>
        <w:t xml:space="preserve"> ze Stron </w:t>
      </w:r>
      <w:r w:rsidR="006203DC" w:rsidRPr="006A3606">
        <w:rPr>
          <w:rFonts w:ascii="Arial" w:hAnsi="Arial" w:cs="Arial"/>
          <w:sz w:val="20"/>
          <w:szCs w:val="20"/>
        </w:rPr>
        <w:t>nie może utrwalać, zwielokrotniać, kopiować, rozpowszechniać ani w inny sposób prz</w:t>
      </w:r>
      <w:r w:rsidR="00260D7D" w:rsidRPr="006A3606">
        <w:rPr>
          <w:rFonts w:ascii="Arial" w:hAnsi="Arial" w:cs="Arial"/>
          <w:sz w:val="20"/>
          <w:szCs w:val="20"/>
        </w:rPr>
        <w:t xml:space="preserve">etwarzać dostarczonych przez drugą Stronę </w:t>
      </w:r>
      <w:r w:rsidR="00260D7D" w:rsidRPr="006A3606">
        <w:rPr>
          <w:rFonts w:ascii="Arial" w:hAnsi="Arial" w:cs="Arial"/>
          <w:i/>
          <w:sz w:val="20"/>
          <w:szCs w:val="20"/>
        </w:rPr>
        <w:t>I</w:t>
      </w:r>
      <w:r w:rsidR="006203DC" w:rsidRPr="006A3606">
        <w:rPr>
          <w:rFonts w:ascii="Arial" w:hAnsi="Arial" w:cs="Arial"/>
          <w:i/>
          <w:sz w:val="20"/>
          <w:szCs w:val="20"/>
        </w:rPr>
        <w:t>nformacji</w:t>
      </w:r>
      <w:r w:rsidR="00260D7D" w:rsidRPr="006A3606">
        <w:rPr>
          <w:rFonts w:ascii="Arial" w:hAnsi="Arial" w:cs="Arial"/>
          <w:i/>
          <w:sz w:val="20"/>
          <w:szCs w:val="20"/>
        </w:rPr>
        <w:t xml:space="preserve"> poufnych</w:t>
      </w:r>
      <w:r w:rsidR="00260D7D" w:rsidRPr="006A3606">
        <w:rPr>
          <w:rFonts w:ascii="Arial" w:hAnsi="Arial" w:cs="Arial"/>
          <w:sz w:val="20"/>
          <w:szCs w:val="20"/>
        </w:rPr>
        <w:t xml:space="preserve">, chyba że </w:t>
      </w:r>
      <w:r w:rsidR="006203DC" w:rsidRPr="006A3606">
        <w:rPr>
          <w:rFonts w:ascii="Arial" w:hAnsi="Arial" w:cs="Arial"/>
          <w:sz w:val="20"/>
          <w:szCs w:val="20"/>
        </w:rPr>
        <w:t>utrwalenie,</w:t>
      </w:r>
      <w:r w:rsidR="00915CDC" w:rsidRPr="006A3606">
        <w:rPr>
          <w:rFonts w:ascii="Arial" w:hAnsi="Arial" w:cs="Arial"/>
          <w:sz w:val="20"/>
          <w:szCs w:val="20"/>
        </w:rPr>
        <w:t xml:space="preserve"> zwielokrotnienie, kopiowanie,</w:t>
      </w:r>
      <w:r w:rsidR="006203DC" w:rsidRPr="006A3606">
        <w:rPr>
          <w:rFonts w:ascii="Arial" w:hAnsi="Arial" w:cs="Arial"/>
          <w:sz w:val="20"/>
          <w:szCs w:val="20"/>
        </w:rPr>
        <w:t xml:space="preserve"> przetw</w:t>
      </w:r>
      <w:r w:rsidR="00744F3C">
        <w:rPr>
          <w:rFonts w:ascii="Arial" w:hAnsi="Arial" w:cs="Arial"/>
          <w:sz w:val="20"/>
          <w:szCs w:val="20"/>
        </w:rPr>
        <w:t>a</w:t>
      </w:r>
      <w:r w:rsidR="006203DC" w:rsidRPr="006A3606">
        <w:rPr>
          <w:rFonts w:ascii="Arial" w:hAnsi="Arial" w:cs="Arial"/>
          <w:sz w:val="20"/>
          <w:szCs w:val="20"/>
        </w:rPr>
        <w:t>rz</w:t>
      </w:r>
      <w:r w:rsidR="00744F3C">
        <w:rPr>
          <w:rFonts w:ascii="Arial" w:hAnsi="Arial" w:cs="Arial"/>
          <w:sz w:val="20"/>
          <w:szCs w:val="20"/>
        </w:rPr>
        <w:t>a</w:t>
      </w:r>
      <w:r w:rsidR="006203DC" w:rsidRPr="006A3606">
        <w:rPr>
          <w:rFonts w:ascii="Arial" w:hAnsi="Arial" w:cs="Arial"/>
          <w:sz w:val="20"/>
          <w:szCs w:val="20"/>
        </w:rPr>
        <w:t xml:space="preserve">nie, lub rozpowszechnienie </w:t>
      </w:r>
      <w:r w:rsidR="00260D7D" w:rsidRPr="006A3606">
        <w:rPr>
          <w:rFonts w:ascii="Arial" w:hAnsi="Arial" w:cs="Arial"/>
          <w:sz w:val="20"/>
          <w:szCs w:val="20"/>
        </w:rPr>
        <w:t>nastąpi</w:t>
      </w:r>
      <w:r w:rsidR="00915CDC" w:rsidRPr="006A3606">
        <w:rPr>
          <w:rFonts w:ascii="Arial" w:hAnsi="Arial" w:cs="Arial"/>
          <w:sz w:val="20"/>
          <w:szCs w:val="20"/>
        </w:rPr>
        <w:t xml:space="preserve"> </w:t>
      </w:r>
      <w:r w:rsidR="006203DC" w:rsidRPr="006A3606">
        <w:rPr>
          <w:rFonts w:ascii="Arial" w:hAnsi="Arial" w:cs="Arial"/>
          <w:sz w:val="20"/>
          <w:szCs w:val="20"/>
        </w:rPr>
        <w:t>w</w:t>
      </w:r>
      <w:r w:rsidR="007A34D8" w:rsidRPr="006A3606">
        <w:rPr>
          <w:rFonts w:ascii="Arial" w:hAnsi="Arial" w:cs="Arial"/>
          <w:sz w:val="20"/>
          <w:szCs w:val="20"/>
        </w:rPr>
        <w:t> </w:t>
      </w:r>
      <w:r w:rsidR="006203DC" w:rsidRPr="006A3606">
        <w:rPr>
          <w:rFonts w:ascii="Arial" w:hAnsi="Arial" w:cs="Arial"/>
          <w:sz w:val="20"/>
          <w:szCs w:val="20"/>
        </w:rPr>
        <w:t xml:space="preserve">wykonaniu obowiązków </w:t>
      </w:r>
      <w:r w:rsidR="00260D7D" w:rsidRPr="006A3606">
        <w:rPr>
          <w:rFonts w:ascii="Arial" w:hAnsi="Arial" w:cs="Arial"/>
          <w:sz w:val="20"/>
          <w:szCs w:val="20"/>
        </w:rPr>
        <w:t>podjętych w związku z</w:t>
      </w:r>
      <w:r w:rsidR="00A45549" w:rsidRPr="006A3606">
        <w:rPr>
          <w:rFonts w:ascii="Arial" w:hAnsi="Arial" w:cs="Arial"/>
          <w:sz w:val="20"/>
          <w:szCs w:val="20"/>
        </w:rPr>
        <w:t>e</w:t>
      </w:r>
      <w:r w:rsidR="00260D7D" w:rsidRPr="006A3606">
        <w:rPr>
          <w:rFonts w:ascii="Arial" w:hAnsi="Arial" w:cs="Arial"/>
          <w:sz w:val="20"/>
          <w:szCs w:val="20"/>
        </w:rPr>
        <w:t xml:space="preserve"> współpracą między Stronami powie</w:t>
      </w:r>
      <w:r w:rsidR="007A34D8" w:rsidRPr="006A3606">
        <w:rPr>
          <w:rFonts w:ascii="Arial" w:hAnsi="Arial" w:cs="Arial"/>
          <w:sz w:val="20"/>
          <w:szCs w:val="20"/>
        </w:rPr>
        <w:t>rzonych na mocy odrębnej umowy.</w:t>
      </w:r>
    </w:p>
    <w:p w14:paraId="145BD3F9" w14:textId="3B20AAB3" w:rsidR="00F04E85" w:rsidRPr="006A3606" w:rsidRDefault="00F04E85" w:rsidP="00F42F6E">
      <w:pPr>
        <w:pStyle w:val="Tekstpodstawowy"/>
        <w:spacing w:before="240" w:line="276" w:lineRule="auto"/>
        <w:jc w:val="center"/>
        <w:rPr>
          <w:rFonts w:ascii="Arial" w:hAnsi="Arial" w:cs="Arial"/>
          <w:b/>
          <w:bCs/>
          <w:sz w:val="20"/>
          <w:lang w:val="pl-PL"/>
        </w:rPr>
      </w:pPr>
      <w:r w:rsidRPr="006A3606">
        <w:rPr>
          <w:rFonts w:ascii="Arial" w:hAnsi="Arial" w:cs="Arial"/>
          <w:b/>
          <w:bCs/>
          <w:sz w:val="20"/>
          <w:lang w:val="pl-PL"/>
        </w:rPr>
        <w:t>§</w:t>
      </w:r>
      <w:r w:rsidR="0060449A">
        <w:rPr>
          <w:rFonts w:ascii="Arial" w:hAnsi="Arial" w:cs="Arial"/>
          <w:b/>
          <w:bCs/>
          <w:sz w:val="20"/>
          <w:lang w:val="pl-PL"/>
        </w:rPr>
        <w:t xml:space="preserve"> </w:t>
      </w:r>
      <w:r w:rsidRPr="006A3606">
        <w:rPr>
          <w:rFonts w:ascii="Arial" w:hAnsi="Arial" w:cs="Arial"/>
          <w:b/>
          <w:bCs/>
          <w:sz w:val="20"/>
          <w:lang w:val="pl-PL"/>
        </w:rPr>
        <w:t>3</w:t>
      </w:r>
    </w:p>
    <w:p w14:paraId="21DFB247" w14:textId="77777777" w:rsidR="00A45549" w:rsidRPr="006A3606" w:rsidRDefault="00F42F6E" w:rsidP="00F42F6E">
      <w:pPr>
        <w:pStyle w:val="Tekstpodstawowy"/>
        <w:spacing w:line="276" w:lineRule="auto"/>
        <w:jc w:val="center"/>
        <w:rPr>
          <w:rFonts w:ascii="Arial" w:hAnsi="Arial" w:cs="Arial"/>
          <w:b/>
          <w:sz w:val="20"/>
          <w:lang w:val="pl-PL"/>
        </w:rPr>
      </w:pPr>
      <w:r w:rsidRPr="006A3606">
        <w:rPr>
          <w:rFonts w:ascii="Arial" w:hAnsi="Arial" w:cs="Arial"/>
          <w:b/>
          <w:sz w:val="20"/>
          <w:lang w:val="pl-PL"/>
        </w:rPr>
        <w:t>ZAKRES POUFNOŚCI INFORMACJI</w:t>
      </w:r>
    </w:p>
    <w:p w14:paraId="1DC717D3" w14:textId="77777777" w:rsidR="00A45549" w:rsidRPr="006A3606" w:rsidRDefault="00A45549" w:rsidP="00BA58F0">
      <w:pPr>
        <w:pStyle w:val="Tekstpodstawowy"/>
        <w:spacing w:after="60" w:line="276" w:lineRule="auto"/>
        <w:jc w:val="both"/>
        <w:rPr>
          <w:rFonts w:ascii="Arial" w:hAnsi="Arial" w:cs="Arial"/>
          <w:sz w:val="20"/>
          <w:lang w:val="pl-PL"/>
        </w:rPr>
      </w:pPr>
      <w:r w:rsidRPr="006A3606">
        <w:rPr>
          <w:rFonts w:ascii="Arial" w:hAnsi="Arial" w:cs="Arial"/>
          <w:sz w:val="20"/>
          <w:lang w:val="pl-PL"/>
        </w:rPr>
        <w:t xml:space="preserve">Poufnością objęte są w </w:t>
      </w:r>
      <w:r w:rsidR="007A34D8" w:rsidRPr="006A3606">
        <w:rPr>
          <w:rFonts w:ascii="Arial" w:hAnsi="Arial" w:cs="Arial"/>
          <w:sz w:val="20"/>
          <w:lang w:val="pl-PL"/>
        </w:rPr>
        <w:t>szczególności:</w:t>
      </w:r>
    </w:p>
    <w:p w14:paraId="79E9BECF" w14:textId="3D026283" w:rsidR="00A45549" w:rsidRPr="006A3606" w:rsidRDefault="00A45549" w:rsidP="00BA58F0">
      <w:pPr>
        <w:pStyle w:val="Tekstpodstawowy"/>
        <w:numPr>
          <w:ilvl w:val="0"/>
          <w:numId w:val="25"/>
        </w:numPr>
        <w:spacing w:after="60" w:line="276" w:lineRule="auto"/>
        <w:ind w:left="1191" w:hanging="340"/>
        <w:jc w:val="both"/>
        <w:rPr>
          <w:rFonts w:ascii="Arial" w:hAnsi="Arial" w:cs="Arial"/>
          <w:bCs/>
          <w:sz w:val="20"/>
          <w:lang w:val="pl-PL"/>
        </w:rPr>
      </w:pPr>
      <w:r w:rsidRPr="006A3606">
        <w:rPr>
          <w:rFonts w:ascii="Arial" w:hAnsi="Arial" w:cs="Arial"/>
          <w:sz w:val="20"/>
          <w:lang w:val="pl-PL"/>
        </w:rPr>
        <w:t>informacje, materiały i dane stanowiące tajemnicę przedsiębiorstwa w rozumieniu ustawy z dnia 16 kwietnia 1993 r. o zwalczaniu nieuczciwej k</w:t>
      </w:r>
      <w:r w:rsidR="00E048AE" w:rsidRPr="006A3606">
        <w:rPr>
          <w:rFonts w:ascii="Arial" w:hAnsi="Arial" w:cs="Arial"/>
          <w:sz w:val="20"/>
          <w:lang w:val="pl-PL"/>
        </w:rPr>
        <w:t>onkurencji (Dz.U.20</w:t>
      </w:r>
      <w:r w:rsidR="004E4EC0">
        <w:rPr>
          <w:rFonts w:ascii="Arial" w:hAnsi="Arial" w:cs="Arial"/>
          <w:sz w:val="20"/>
          <w:lang w:val="pl-PL"/>
        </w:rPr>
        <w:t>18 poz. 419 ze zm.</w:t>
      </w:r>
      <w:r w:rsidR="00E048AE" w:rsidRPr="006A3606">
        <w:rPr>
          <w:rFonts w:ascii="Arial" w:hAnsi="Arial" w:cs="Arial"/>
          <w:sz w:val="20"/>
          <w:lang w:val="pl-PL"/>
        </w:rPr>
        <w:t>);</w:t>
      </w:r>
      <w:r w:rsidRPr="006A3606">
        <w:rPr>
          <w:rFonts w:ascii="Arial" w:hAnsi="Arial" w:cs="Arial"/>
          <w:sz w:val="20"/>
          <w:lang w:val="pl-PL"/>
        </w:rPr>
        <w:t xml:space="preserve"> </w:t>
      </w:r>
    </w:p>
    <w:p w14:paraId="1749FE24" w14:textId="43C3890C" w:rsidR="00A45549" w:rsidRPr="006A3606" w:rsidRDefault="00A45549" w:rsidP="00BA58F0">
      <w:pPr>
        <w:pStyle w:val="Tekstpodstawowy"/>
        <w:numPr>
          <w:ilvl w:val="0"/>
          <w:numId w:val="25"/>
        </w:numPr>
        <w:spacing w:after="60" w:line="276" w:lineRule="auto"/>
        <w:ind w:left="1191" w:hanging="340"/>
        <w:jc w:val="both"/>
        <w:rPr>
          <w:rFonts w:ascii="Arial" w:hAnsi="Arial" w:cs="Arial"/>
          <w:bCs/>
          <w:sz w:val="20"/>
          <w:lang w:val="pl-PL"/>
        </w:rPr>
      </w:pPr>
      <w:r w:rsidRPr="006A3606">
        <w:rPr>
          <w:rFonts w:ascii="Arial" w:hAnsi="Arial" w:cs="Arial"/>
          <w:sz w:val="20"/>
          <w:lang w:val="pl-PL"/>
        </w:rPr>
        <w:t>informacje, materiały i dane stanowiące dane osobowe w rozumieni</w:t>
      </w:r>
      <w:r w:rsidR="00BD3093">
        <w:rPr>
          <w:rFonts w:ascii="Arial" w:hAnsi="Arial" w:cs="Arial"/>
          <w:sz w:val="20"/>
          <w:lang w:val="pl-PL"/>
        </w:rPr>
        <w:t xml:space="preserve">u ustawy z dnia 10 maja 2018 </w:t>
      </w:r>
      <w:r w:rsidRPr="006A3606">
        <w:rPr>
          <w:rFonts w:ascii="Arial" w:hAnsi="Arial" w:cs="Arial"/>
          <w:sz w:val="20"/>
          <w:lang w:val="pl-PL"/>
        </w:rPr>
        <w:t xml:space="preserve"> r. o ochronie danych osobowy</w:t>
      </w:r>
      <w:r w:rsidR="00E048AE" w:rsidRPr="006A3606">
        <w:rPr>
          <w:rFonts w:ascii="Arial" w:hAnsi="Arial" w:cs="Arial"/>
          <w:sz w:val="20"/>
          <w:lang w:val="pl-PL"/>
        </w:rPr>
        <w:t>ch (Dz.U.20</w:t>
      </w:r>
      <w:r w:rsidR="00BD3093">
        <w:rPr>
          <w:rFonts w:ascii="Arial" w:hAnsi="Arial" w:cs="Arial"/>
          <w:sz w:val="20"/>
          <w:lang w:val="pl-PL"/>
        </w:rPr>
        <w:t>18 r., poz.1000</w:t>
      </w:r>
      <w:r w:rsidR="00E048AE" w:rsidRPr="006A3606">
        <w:rPr>
          <w:rFonts w:ascii="Arial" w:hAnsi="Arial" w:cs="Arial"/>
          <w:sz w:val="20"/>
          <w:lang w:val="pl-PL"/>
        </w:rPr>
        <w:t>);</w:t>
      </w:r>
    </w:p>
    <w:p w14:paraId="0CA77722" w14:textId="789ED52C" w:rsidR="00A45549" w:rsidRPr="006A3606" w:rsidRDefault="00A45549" w:rsidP="00BA58F0">
      <w:pPr>
        <w:pStyle w:val="Tekstpodstawowy"/>
        <w:numPr>
          <w:ilvl w:val="0"/>
          <w:numId w:val="25"/>
        </w:numPr>
        <w:spacing w:after="60" w:line="276" w:lineRule="auto"/>
        <w:ind w:left="1191" w:hanging="340"/>
        <w:jc w:val="both"/>
        <w:rPr>
          <w:rFonts w:ascii="Arial" w:hAnsi="Arial" w:cs="Arial"/>
          <w:bCs/>
          <w:sz w:val="20"/>
          <w:lang w:val="pl-PL"/>
        </w:rPr>
      </w:pPr>
      <w:r w:rsidRPr="006A3606">
        <w:rPr>
          <w:rFonts w:ascii="Arial" w:hAnsi="Arial" w:cs="Arial"/>
          <w:sz w:val="20"/>
          <w:lang w:val="pl-PL"/>
        </w:rPr>
        <w:t>informacje, materiały i dane objęte ochroną wynikającą z ustawy z dnia 4 lutego</w:t>
      </w:r>
      <w:r w:rsidR="007A34D8" w:rsidRPr="006A3606">
        <w:rPr>
          <w:rFonts w:ascii="Arial" w:hAnsi="Arial" w:cs="Arial"/>
          <w:sz w:val="20"/>
          <w:lang w:val="pl-PL"/>
        </w:rPr>
        <w:t xml:space="preserve"> </w:t>
      </w:r>
      <w:r w:rsidRPr="006A3606">
        <w:rPr>
          <w:rFonts w:ascii="Arial" w:hAnsi="Arial" w:cs="Arial"/>
          <w:sz w:val="20"/>
          <w:lang w:val="pl-PL"/>
        </w:rPr>
        <w:t>1994</w:t>
      </w:r>
      <w:r w:rsidR="007A34D8" w:rsidRPr="006A3606">
        <w:rPr>
          <w:rFonts w:ascii="Arial" w:hAnsi="Arial" w:cs="Arial"/>
          <w:sz w:val="20"/>
          <w:lang w:val="pl-PL"/>
        </w:rPr>
        <w:t> </w:t>
      </w:r>
      <w:r w:rsidRPr="006A3606">
        <w:rPr>
          <w:rFonts w:ascii="Arial" w:hAnsi="Arial" w:cs="Arial"/>
          <w:sz w:val="20"/>
          <w:lang w:val="pl-PL"/>
        </w:rPr>
        <w:t>r. o</w:t>
      </w:r>
      <w:r w:rsidR="0042474F" w:rsidRPr="006A3606">
        <w:rPr>
          <w:rFonts w:ascii="Arial" w:hAnsi="Arial" w:cs="Arial"/>
          <w:sz w:val="20"/>
          <w:lang w:val="pl-PL"/>
        </w:rPr>
        <w:t> </w:t>
      </w:r>
      <w:r w:rsidRPr="006A3606">
        <w:rPr>
          <w:rFonts w:ascii="Arial" w:hAnsi="Arial" w:cs="Arial"/>
          <w:sz w:val="20"/>
          <w:lang w:val="pl-PL"/>
        </w:rPr>
        <w:t>prawie autorskim i prawach po</w:t>
      </w:r>
      <w:r w:rsidR="00E048AE" w:rsidRPr="006A3606">
        <w:rPr>
          <w:rFonts w:ascii="Arial" w:hAnsi="Arial" w:cs="Arial"/>
          <w:sz w:val="20"/>
          <w:lang w:val="pl-PL"/>
        </w:rPr>
        <w:t>krewnych (</w:t>
      </w:r>
      <w:proofErr w:type="spellStart"/>
      <w:r w:rsidR="00BD3093">
        <w:rPr>
          <w:rFonts w:ascii="Arial" w:hAnsi="Arial" w:cs="Arial"/>
          <w:sz w:val="20"/>
          <w:lang w:val="pl-PL"/>
        </w:rPr>
        <w:t>t.j</w:t>
      </w:r>
      <w:proofErr w:type="spellEnd"/>
      <w:r w:rsidR="00BD3093">
        <w:rPr>
          <w:rFonts w:ascii="Arial" w:hAnsi="Arial" w:cs="Arial"/>
          <w:sz w:val="20"/>
          <w:lang w:val="pl-PL"/>
        </w:rPr>
        <w:t xml:space="preserve">. Dz.U.2017, poz.880 ze </w:t>
      </w:r>
      <w:proofErr w:type="spellStart"/>
      <w:r w:rsidR="00BD3093">
        <w:rPr>
          <w:rFonts w:ascii="Arial" w:hAnsi="Arial" w:cs="Arial"/>
          <w:sz w:val="20"/>
          <w:lang w:val="pl-PL"/>
        </w:rPr>
        <w:t>zm</w:t>
      </w:r>
      <w:proofErr w:type="spellEnd"/>
      <w:r w:rsidR="00E048AE" w:rsidRPr="006A3606">
        <w:rPr>
          <w:rFonts w:ascii="Arial" w:hAnsi="Arial" w:cs="Arial"/>
          <w:sz w:val="20"/>
          <w:lang w:val="pl-PL"/>
        </w:rPr>
        <w:t>);</w:t>
      </w:r>
    </w:p>
    <w:p w14:paraId="0F9214D8" w14:textId="334E4DA1" w:rsidR="00F04E85" w:rsidRPr="006A3606" w:rsidRDefault="00A45549" w:rsidP="00BA58F0">
      <w:pPr>
        <w:pStyle w:val="Tekstpodstawowy"/>
        <w:numPr>
          <w:ilvl w:val="0"/>
          <w:numId w:val="25"/>
        </w:numPr>
        <w:spacing w:after="60" w:line="276" w:lineRule="auto"/>
        <w:ind w:left="1191" w:hanging="340"/>
        <w:jc w:val="both"/>
        <w:rPr>
          <w:rFonts w:ascii="Arial" w:hAnsi="Arial" w:cs="Arial"/>
          <w:sz w:val="20"/>
          <w:lang w:val="pl-PL"/>
        </w:rPr>
      </w:pPr>
      <w:r w:rsidRPr="006A3606">
        <w:rPr>
          <w:rFonts w:ascii="Arial" w:hAnsi="Arial" w:cs="Arial"/>
          <w:sz w:val="20"/>
          <w:lang w:val="pl-PL"/>
        </w:rPr>
        <w:t>informacje, materiały i dane objęte ochroną wynikającą z ustawy z dnia 30 czerwca 2000</w:t>
      </w:r>
      <w:r w:rsidR="00E01A9A" w:rsidRPr="006A3606">
        <w:rPr>
          <w:rFonts w:ascii="Arial" w:hAnsi="Arial" w:cs="Arial"/>
          <w:sz w:val="20"/>
          <w:lang w:val="pl-PL"/>
        </w:rPr>
        <w:t> </w:t>
      </w:r>
      <w:r w:rsidRPr="006A3606">
        <w:rPr>
          <w:rFonts w:ascii="Arial" w:hAnsi="Arial" w:cs="Arial"/>
          <w:sz w:val="20"/>
          <w:lang w:val="pl-PL"/>
        </w:rPr>
        <w:t>r.</w:t>
      </w:r>
      <w:r w:rsidR="00E01A9A" w:rsidRPr="006A3606">
        <w:rPr>
          <w:rFonts w:ascii="Arial" w:hAnsi="Arial" w:cs="Arial"/>
          <w:sz w:val="20"/>
          <w:lang w:val="pl-PL"/>
        </w:rPr>
        <w:t> </w:t>
      </w:r>
      <w:r w:rsidRPr="006A3606">
        <w:rPr>
          <w:rFonts w:ascii="Arial" w:hAnsi="Arial" w:cs="Arial"/>
          <w:sz w:val="20"/>
          <w:lang w:val="pl-PL"/>
        </w:rPr>
        <w:t>Prawo własności pr</w:t>
      </w:r>
      <w:r w:rsidR="00E048AE" w:rsidRPr="006A3606">
        <w:rPr>
          <w:rFonts w:ascii="Arial" w:hAnsi="Arial" w:cs="Arial"/>
          <w:sz w:val="20"/>
          <w:lang w:val="pl-PL"/>
        </w:rPr>
        <w:t>zemysłowej (</w:t>
      </w:r>
      <w:proofErr w:type="spellStart"/>
      <w:r w:rsidR="004E4EC0">
        <w:rPr>
          <w:rFonts w:ascii="Arial" w:hAnsi="Arial" w:cs="Arial"/>
          <w:sz w:val="20"/>
          <w:lang w:val="pl-PL"/>
        </w:rPr>
        <w:t>t.j</w:t>
      </w:r>
      <w:proofErr w:type="spellEnd"/>
      <w:r w:rsidR="004E4EC0">
        <w:rPr>
          <w:rFonts w:ascii="Arial" w:hAnsi="Arial" w:cs="Arial"/>
          <w:sz w:val="20"/>
          <w:lang w:val="pl-PL"/>
        </w:rPr>
        <w:t xml:space="preserve">. </w:t>
      </w:r>
      <w:r w:rsidR="00E048AE" w:rsidRPr="006A3606">
        <w:rPr>
          <w:rFonts w:ascii="Arial" w:hAnsi="Arial" w:cs="Arial"/>
          <w:sz w:val="20"/>
          <w:lang w:val="pl-PL"/>
        </w:rPr>
        <w:t>Dz.U.20</w:t>
      </w:r>
      <w:r w:rsidR="004E4EC0">
        <w:rPr>
          <w:rFonts w:ascii="Arial" w:hAnsi="Arial" w:cs="Arial"/>
          <w:sz w:val="20"/>
          <w:lang w:val="pl-PL"/>
        </w:rPr>
        <w:t>17 r.</w:t>
      </w:r>
      <w:r w:rsidR="00E048AE" w:rsidRPr="006A3606">
        <w:rPr>
          <w:rFonts w:ascii="Arial" w:hAnsi="Arial" w:cs="Arial"/>
          <w:sz w:val="20"/>
          <w:lang w:val="pl-PL"/>
        </w:rPr>
        <w:t>.</w:t>
      </w:r>
      <w:proofErr w:type="spellStart"/>
      <w:r w:rsidR="004E4EC0">
        <w:rPr>
          <w:rFonts w:ascii="Arial" w:hAnsi="Arial" w:cs="Arial"/>
          <w:sz w:val="20"/>
          <w:lang w:val="pl-PL"/>
        </w:rPr>
        <w:t>poz</w:t>
      </w:r>
      <w:proofErr w:type="spellEnd"/>
      <w:r w:rsidR="004E4EC0">
        <w:rPr>
          <w:rFonts w:ascii="Arial" w:hAnsi="Arial" w:cs="Arial"/>
          <w:sz w:val="20"/>
          <w:lang w:val="pl-PL"/>
        </w:rPr>
        <w:t>. 880 ze zm.</w:t>
      </w:r>
      <w:r w:rsidR="00E048AE" w:rsidRPr="006A3606">
        <w:rPr>
          <w:rFonts w:ascii="Arial" w:hAnsi="Arial" w:cs="Arial"/>
          <w:sz w:val="20"/>
          <w:lang w:val="pl-PL"/>
        </w:rPr>
        <w:t>).</w:t>
      </w:r>
    </w:p>
    <w:p w14:paraId="72364C80" w14:textId="3F3A7614" w:rsidR="00F04E85" w:rsidRPr="006A3606" w:rsidRDefault="00F04E85" w:rsidP="000155C9">
      <w:pPr>
        <w:spacing w:before="240" w:after="120" w:line="276" w:lineRule="auto"/>
        <w:jc w:val="center"/>
        <w:rPr>
          <w:rFonts w:ascii="Arial" w:hAnsi="Arial" w:cs="Arial"/>
          <w:b/>
          <w:sz w:val="20"/>
          <w:lang w:val="pl-PL" w:eastAsia="ar-SA"/>
        </w:rPr>
      </w:pPr>
      <w:r w:rsidRPr="006A3606">
        <w:rPr>
          <w:rFonts w:ascii="Arial" w:hAnsi="Arial" w:cs="Arial"/>
          <w:b/>
          <w:sz w:val="20"/>
          <w:lang w:val="pl-PL" w:eastAsia="ar-SA"/>
        </w:rPr>
        <w:t>§</w:t>
      </w:r>
      <w:r w:rsidR="0060449A">
        <w:rPr>
          <w:rFonts w:ascii="Arial" w:hAnsi="Arial" w:cs="Arial"/>
          <w:b/>
          <w:sz w:val="20"/>
          <w:lang w:val="pl-PL" w:eastAsia="ar-SA"/>
        </w:rPr>
        <w:t xml:space="preserve"> </w:t>
      </w:r>
      <w:r w:rsidRPr="006A3606">
        <w:rPr>
          <w:rFonts w:ascii="Arial" w:hAnsi="Arial" w:cs="Arial"/>
          <w:b/>
          <w:sz w:val="20"/>
          <w:lang w:val="pl-PL" w:eastAsia="ar-SA"/>
        </w:rPr>
        <w:t>4</w:t>
      </w:r>
    </w:p>
    <w:p w14:paraId="2821C6E2" w14:textId="77777777" w:rsidR="001630EE" w:rsidRPr="006A3606" w:rsidRDefault="001630EE" w:rsidP="0088250B">
      <w:pPr>
        <w:spacing w:after="120" w:line="276" w:lineRule="auto"/>
        <w:jc w:val="center"/>
        <w:rPr>
          <w:rFonts w:ascii="Arial" w:hAnsi="Arial" w:cs="Arial"/>
          <w:b/>
          <w:sz w:val="20"/>
          <w:lang w:val="pl-PL" w:eastAsia="ar-SA"/>
        </w:rPr>
      </w:pPr>
      <w:r w:rsidRPr="006A3606">
        <w:rPr>
          <w:rFonts w:ascii="Arial" w:hAnsi="Arial" w:cs="Arial"/>
          <w:b/>
          <w:sz w:val="20"/>
          <w:lang w:val="pl-PL" w:eastAsia="ar-SA"/>
        </w:rPr>
        <w:t>OBOWIĄZKI STRON</w:t>
      </w:r>
    </w:p>
    <w:p w14:paraId="32D793A9" w14:textId="77777777" w:rsidR="00A45549" w:rsidRPr="006A3606" w:rsidRDefault="00A45549" w:rsidP="00F841B1">
      <w:pPr>
        <w:pStyle w:val="tekwzpod"/>
        <w:numPr>
          <w:ilvl w:val="0"/>
          <w:numId w:val="27"/>
        </w:numPr>
        <w:tabs>
          <w:tab w:val="clear" w:pos="822"/>
          <w:tab w:val="clear" w:pos="1417"/>
        </w:tabs>
        <w:spacing w:after="60" w:line="276" w:lineRule="auto"/>
        <w:ind w:left="482" w:right="0" w:hanging="340"/>
        <w:rPr>
          <w:rFonts w:ascii="Arial" w:hAnsi="Arial" w:cs="Arial"/>
          <w:sz w:val="20"/>
          <w:szCs w:val="20"/>
          <w:lang w:val="pl-PL"/>
        </w:rPr>
      </w:pPr>
      <w:r w:rsidRPr="006A3606">
        <w:rPr>
          <w:rFonts w:ascii="Arial" w:hAnsi="Arial" w:cs="Arial"/>
          <w:sz w:val="20"/>
          <w:szCs w:val="20"/>
          <w:lang w:val="pl-PL"/>
        </w:rPr>
        <w:t xml:space="preserve">Obowiązek zachowania w tajemnicy </w:t>
      </w:r>
      <w:r w:rsidRPr="006A3606">
        <w:rPr>
          <w:rFonts w:ascii="Arial" w:hAnsi="Arial" w:cs="Arial"/>
          <w:i/>
          <w:sz w:val="20"/>
          <w:szCs w:val="20"/>
          <w:lang w:val="pl-PL"/>
        </w:rPr>
        <w:t>Informacji poufnych</w:t>
      </w:r>
      <w:r w:rsidRPr="006A3606">
        <w:rPr>
          <w:rFonts w:ascii="Arial" w:hAnsi="Arial" w:cs="Arial"/>
          <w:sz w:val="20"/>
          <w:szCs w:val="20"/>
          <w:lang w:val="pl-PL"/>
        </w:rPr>
        <w:t xml:space="preserve"> przekazywanych przez każdą Stronę obejmuje w szczególności: </w:t>
      </w:r>
    </w:p>
    <w:p w14:paraId="13487FC8" w14:textId="77777777" w:rsidR="00A45549" w:rsidRPr="006A3606" w:rsidRDefault="00A45549" w:rsidP="00003D92">
      <w:pPr>
        <w:pStyle w:val="Akapitzlist"/>
        <w:numPr>
          <w:ilvl w:val="0"/>
          <w:numId w:val="18"/>
        </w:numPr>
        <w:spacing w:after="60" w:line="276" w:lineRule="auto"/>
        <w:ind w:left="1191" w:hanging="340"/>
        <w:jc w:val="both"/>
        <w:rPr>
          <w:rFonts w:ascii="Arial" w:hAnsi="Arial" w:cs="Arial"/>
          <w:sz w:val="20"/>
          <w:szCs w:val="20"/>
        </w:rPr>
      </w:pPr>
      <w:r w:rsidRPr="006A3606">
        <w:rPr>
          <w:rFonts w:ascii="Arial" w:hAnsi="Arial" w:cs="Arial"/>
          <w:sz w:val="20"/>
          <w:szCs w:val="20"/>
        </w:rPr>
        <w:t>zakaz udostępniania i przekazywania</w:t>
      </w:r>
      <w:r w:rsidRPr="006A3606">
        <w:rPr>
          <w:rFonts w:ascii="Arial" w:hAnsi="Arial" w:cs="Arial"/>
          <w:color w:val="FF6600"/>
          <w:sz w:val="20"/>
          <w:szCs w:val="20"/>
        </w:rPr>
        <w:t xml:space="preserve"> </w:t>
      </w:r>
      <w:r w:rsidRPr="006A3606">
        <w:rPr>
          <w:rFonts w:ascii="Arial" w:hAnsi="Arial" w:cs="Arial"/>
          <w:i/>
          <w:sz w:val="20"/>
          <w:szCs w:val="20"/>
        </w:rPr>
        <w:t>Informacji</w:t>
      </w:r>
      <w:r w:rsidR="00E048AE" w:rsidRPr="006A3606">
        <w:rPr>
          <w:rFonts w:ascii="Arial" w:hAnsi="Arial" w:cs="Arial"/>
          <w:i/>
          <w:sz w:val="20"/>
          <w:szCs w:val="20"/>
        </w:rPr>
        <w:t xml:space="preserve"> poufnych</w:t>
      </w:r>
      <w:r w:rsidR="00E048AE" w:rsidRPr="006A3606">
        <w:rPr>
          <w:rFonts w:ascii="Arial" w:hAnsi="Arial" w:cs="Arial"/>
          <w:sz w:val="20"/>
          <w:szCs w:val="20"/>
        </w:rPr>
        <w:t xml:space="preserve"> </w:t>
      </w:r>
      <w:r w:rsidRPr="006A3606">
        <w:rPr>
          <w:rFonts w:ascii="Arial" w:hAnsi="Arial" w:cs="Arial"/>
          <w:sz w:val="20"/>
          <w:szCs w:val="20"/>
        </w:rPr>
        <w:t>osobom trzecim w jakimkolwiek zakresie i formie;</w:t>
      </w:r>
    </w:p>
    <w:p w14:paraId="5F5AD6C6" w14:textId="0A90BE20" w:rsidR="00A45549" w:rsidRPr="006A3606" w:rsidRDefault="00A45549" w:rsidP="00003D92">
      <w:pPr>
        <w:pStyle w:val="Akapitzlist"/>
        <w:numPr>
          <w:ilvl w:val="0"/>
          <w:numId w:val="18"/>
        </w:numPr>
        <w:spacing w:after="60" w:line="276" w:lineRule="auto"/>
        <w:ind w:left="1191" w:hanging="340"/>
        <w:jc w:val="both"/>
        <w:rPr>
          <w:rFonts w:ascii="Arial" w:hAnsi="Arial" w:cs="Arial"/>
          <w:sz w:val="20"/>
          <w:szCs w:val="20"/>
        </w:rPr>
      </w:pPr>
      <w:r w:rsidRPr="006A3606">
        <w:rPr>
          <w:rFonts w:ascii="Arial" w:hAnsi="Arial" w:cs="Arial"/>
          <w:sz w:val="20"/>
          <w:szCs w:val="20"/>
        </w:rPr>
        <w:t xml:space="preserve">zakaz wykorzystywania </w:t>
      </w:r>
      <w:r w:rsidR="00E048AE" w:rsidRPr="006A3606">
        <w:rPr>
          <w:rFonts w:ascii="Arial" w:hAnsi="Arial" w:cs="Arial"/>
          <w:i/>
          <w:sz w:val="20"/>
          <w:szCs w:val="20"/>
        </w:rPr>
        <w:t>Informacji poufnych</w:t>
      </w:r>
      <w:r w:rsidR="00E048AE" w:rsidRPr="006A3606">
        <w:rPr>
          <w:rFonts w:ascii="Arial" w:hAnsi="Arial" w:cs="Arial"/>
          <w:sz w:val="20"/>
          <w:szCs w:val="20"/>
        </w:rPr>
        <w:t xml:space="preserve"> </w:t>
      </w:r>
      <w:r w:rsidRPr="006A3606">
        <w:rPr>
          <w:rFonts w:ascii="Arial" w:hAnsi="Arial" w:cs="Arial"/>
          <w:sz w:val="20"/>
          <w:szCs w:val="20"/>
        </w:rPr>
        <w:t>do celów innych</w:t>
      </w:r>
      <w:r w:rsidR="004E4EC0">
        <w:rPr>
          <w:rFonts w:ascii="Arial" w:hAnsi="Arial" w:cs="Arial"/>
          <w:sz w:val="20"/>
          <w:szCs w:val="20"/>
        </w:rPr>
        <w:t>,</w:t>
      </w:r>
      <w:r w:rsidRPr="006A3606">
        <w:rPr>
          <w:rFonts w:ascii="Arial" w:hAnsi="Arial" w:cs="Arial"/>
          <w:sz w:val="20"/>
          <w:szCs w:val="20"/>
        </w:rPr>
        <w:t xml:space="preserve"> niż realizacja współpracy zgodnie ustalonej przez Strony</w:t>
      </w:r>
      <w:r w:rsidR="000155C9" w:rsidRPr="006A3606">
        <w:rPr>
          <w:rFonts w:ascii="Arial" w:hAnsi="Arial" w:cs="Arial"/>
          <w:sz w:val="20"/>
          <w:szCs w:val="20"/>
        </w:rPr>
        <w:t>;</w:t>
      </w:r>
    </w:p>
    <w:p w14:paraId="4953C127" w14:textId="77777777" w:rsidR="0057115E" w:rsidRDefault="00A45549" w:rsidP="0057115E">
      <w:pPr>
        <w:pStyle w:val="Akapitzlist"/>
        <w:numPr>
          <w:ilvl w:val="0"/>
          <w:numId w:val="18"/>
        </w:numPr>
        <w:spacing w:after="60" w:line="276" w:lineRule="auto"/>
        <w:ind w:left="1191" w:hanging="340"/>
        <w:jc w:val="both"/>
        <w:rPr>
          <w:rFonts w:ascii="Arial" w:hAnsi="Arial" w:cs="Arial"/>
          <w:sz w:val="20"/>
          <w:szCs w:val="20"/>
        </w:rPr>
      </w:pPr>
      <w:r w:rsidRPr="006A3606">
        <w:rPr>
          <w:rFonts w:ascii="Arial" w:hAnsi="Arial" w:cs="Arial"/>
          <w:sz w:val="20"/>
          <w:szCs w:val="20"/>
        </w:rPr>
        <w:t xml:space="preserve">zakaz zbywania albo oferowania zbycia </w:t>
      </w:r>
      <w:r w:rsidR="00E048AE" w:rsidRPr="006A3606">
        <w:rPr>
          <w:rFonts w:ascii="Arial" w:hAnsi="Arial" w:cs="Arial"/>
          <w:i/>
          <w:sz w:val="20"/>
          <w:szCs w:val="20"/>
        </w:rPr>
        <w:t>Informacji poufnych</w:t>
      </w:r>
      <w:r w:rsidR="00E048AE" w:rsidRPr="006A3606">
        <w:rPr>
          <w:rFonts w:ascii="Arial" w:hAnsi="Arial" w:cs="Arial"/>
          <w:sz w:val="20"/>
          <w:szCs w:val="20"/>
        </w:rPr>
        <w:t xml:space="preserve"> </w:t>
      </w:r>
      <w:r w:rsidRPr="006A3606">
        <w:rPr>
          <w:rFonts w:ascii="Arial" w:hAnsi="Arial" w:cs="Arial"/>
          <w:sz w:val="20"/>
          <w:szCs w:val="20"/>
        </w:rPr>
        <w:t>osobom trzecim w</w:t>
      </w:r>
      <w:r w:rsidR="000155C9" w:rsidRPr="006A3606">
        <w:rPr>
          <w:rFonts w:ascii="Arial" w:hAnsi="Arial" w:cs="Arial"/>
          <w:sz w:val="20"/>
          <w:szCs w:val="20"/>
        </w:rPr>
        <w:t> </w:t>
      </w:r>
      <w:r w:rsidRPr="006A3606">
        <w:rPr>
          <w:rFonts w:ascii="Arial" w:hAnsi="Arial" w:cs="Arial"/>
          <w:sz w:val="20"/>
          <w:szCs w:val="20"/>
        </w:rPr>
        <w:t>jakimkolwiek zakresie</w:t>
      </w:r>
      <w:r w:rsidR="00846685">
        <w:rPr>
          <w:rFonts w:ascii="Arial" w:hAnsi="Arial" w:cs="Arial"/>
          <w:sz w:val="20"/>
          <w:szCs w:val="20"/>
        </w:rPr>
        <w:t>,</w:t>
      </w:r>
    </w:p>
    <w:p w14:paraId="0F5D130B" w14:textId="342D4F9B" w:rsidR="00846685" w:rsidRPr="0057115E" w:rsidRDefault="00846685" w:rsidP="0057115E">
      <w:pPr>
        <w:pStyle w:val="Akapitzlist"/>
        <w:numPr>
          <w:ilvl w:val="0"/>
          <w:numId w:val="18"/>
        </w:numPr>
        <w:spacing w:after="60" w:line="276" w:lineRule="auto"/>
        <w:ind w:left="1191" w:hanging="340"/>
        <w:jc w:val="both"/>
        <w:rPr>
          <w:rFonts w:ascii="Arial" w:hAnsi="Arial" w:cs="Arial"/>
          <w:sz w:val="20"/>
          <w:szCs w:val="20"/>
        </w:rPr>
      </w:pPr>
      <w:bookmarkStart w:id="0" w:name="_GoBack"/>
      <w:bookmarkEnd w:id="0"/>
      <w:r w:rsidRPr="0057115E">
        <w:rPr>
          <w:rFonts w:ascii="Arial" w:hAnsi="Arial" w:cs="Arial"/>
          <w:sz w:val="20"/>
          <w:szCs w:val="20"/>
        </w:rPr>
        <w:t xml:space="preserve">zakaz utrwalania, zwielokrotniania, kopiowania, rozpowszechniania ani w inny sposób przetwarzania dostarczonych przez drugą Stronę </w:t>
      </w:r>
      <w:r w:rsidRPr="0057115E">
        <w:rPr>
          <w:rFonts w:ascii="Arial" w:hAnsi="Arial" w:cs="Arial"/>
          <w:i/>
          <w:sz w:val="20"/>
          <w:szCs w:val="20"/>
        </w:rPr>
        <w:t>Informacji poufnych</w:t>
      </w:r>
      <w:r w:rsidRPr="0057115E">
        <w:rPr>
          <w:rFonts w:ascii="Arial" w:hAnsi="Arial" w:cs="Arial"/>
          <w:sz w:val="20"/>
          <w:szCs w:val="20"/>
        </w:rPr>
        <w:t xml:space="preserve">, chyba że utrwalenie, zwielokrotnienie, kopiowanie, przetwarzanie, lub rozpowszechnienie nastąpi </w:t>
      </w:r>
      <w:r w:rsidRPr="0057115E">
        <w:rPr>
          <w:rFonts w:ascii="Arial" w:hAnsi="Arial" w:cs="Arial"/>
          <w:sz w:val="20"/>
          <w:szCs w:val="20"/>
        </w:rPr>
        <w:lastRenderedPageBreak/>
        <w:t>w wykonaniu obowiązków podjętych w związku ze współpracą między Stronami powierzonych na mocy odrębnej umowy.</w:t>
      </w:r>
    </w:p>
    <w:p w14:paraId="3AEE4FD5" w14:textId="5E04DD4C" w:rsidR="00A45549" w:rsidRPr="006A3606" w:rsidRDefault="00A45549" w:rsidP="00BD3093">
      <w:pPr>
        <w:pStyle w:val="Akapitzlist"/>
        <w:spacing w:after="60" w:line="276" w:lineRule="auto"/>
        <w:ind w:left="1191"/>
        <w:jc w:val="both"/>
        <w:rPr>
          <w:rFonts w:ascii="Arial" w:hAnsi="Arial" w:cs="Arial"/>
          <w:sz w:val="20"/>
          <w:szCs w:val="20"/>
        </w:rPr>
      </w:pPr>
    </w:p>
    <w:p w14:paraId="6379796A" w14:textId="7BAA9535" w:rsidR="00915CDC" w:rsidRPr="006A3606" w:rsidRDefault="001630EE" w:rsidP="00F841B1">
      <w:pPr>
        <w:pStyle w:val="tekwzpod"/>
        <w:numPr>
          <w:ilvl w:val="0"/>
          <w:numId w:val="27"/>
        </w:numPr>
        <w:tabs>
          <w:tab w:val="clear" w:pos="822"/>
          <w:tab w:val="clear" w:pos="1417"/>
        </w:tabs>
        <w:spacing w:after="60" w:line="276" w:lineRule="auto"/>
        <w:ind w:left="482" w:right="0" w:hanging="340"/>
        <w:rPr>
          <w:rFonts w:ascii="Arial" w:hAnsi="Arial" w:cs="Arial"/>
          <w:sz w:val="20"/>
          <w:szCs w:val="20"/>
          <w:lang w:val="pl-PL"/>
        </w:rPr>
      </w:pPr>
      <w:r w:rsidRPr="006A3606">
        <w:rPr>
          <w:rFonts w:ascii="Arial" w:hAnsi="Arial" w:cs="Arial"/>
          <w:sz w:val="20"/>
          <w:szCs w:val="20"/>
          <w:lang w:val="pl-PL"/>
        </w:rPr>
        <w:t>Strona zobowiązana</w:t>
      </w:r>
      <w:r w:rsidR="00915CDC" w:rsidRPr="006A3606">
        <w:rPr>
          <w:rFonts w:ascii="Arial" w:hAnsi="Arial" w:cs="Arial"/>
          <w:sz w:val="20"/>
          <w:szCs w:val="20"/>
          <w:lang w:val="pl-PL"/>
        </w:rPr>
        <w:t xml:space="preserve"> do nieujawniania </w:t>
      </w:r>
      <w:r w:rsidR="00915CDC" w:rsidRPr="006A3606">
        <w:rPr>
          <w:rFonts w:ascii="Arial" w:hAnsi="Arial" w:cs="Arial"/>
          <w:i/>
          <w:sz w:val="20"/>
          <w:szCs w:val="20"/>
          <w:lang w:val="pl-PL"/>
        </w:rPr>
        <w:t>Informacji poufnych</w:t>
      </w:r>
      <w:r w:rsidR="000155C9" w:rsidRPr="006A3606">
        <w:rPr>
          <w:rFonts w:ascii="Arial" w:hAnsi="Arial" w:cs="Arial"/>
          <w:sz w:val="20"/>
          <w:szCs w:val="20"/>
          <w:lang w:val="pl-PL"/>
        </w:rPr>
        <w:t>,</w:t>
      </w:r>
      <w:r w:rsidR="00915CDC" w:rsidRPr="006A3606">
        <w:rPr>
          <w:rFonts w:ascii="Arial" w:hAnsi="Arial" w:cs="Arial"/>
          <w:sz w:val="20"/>
          <w:szCs w:val="20"/>
          <w:lang w:val="pl-PL"/>
        </w:rPr>
        <w:t xml:space="preserve"> zwana dalej </w:t>
      </w:r>
      <w:r w:rsidR="00846685">
        <w:rPr>
          <w:rFonts w:ascii="Arial" w:hAnsi="Arial" w:cs="Arial"/>
          <w:sz w:val="20"/>
          <w:szCs w:val="20"/>
          <w:lang w:val="pl-PL"/>
        </w:rPr>
        <w:t>„</w:t>
      </w:r>
      <w:r w:rsidR="00915CDC" w:rsidRPr="006A3606">
        <w:rPr>
          <w:rFonts w:ascii="Arial" w:hAnsi="Arial" w:cs="Arial"/>
          <w:sz w:val="20"/>
          <w:szCs w:val="20"/>
          <w:lang w:val="pl-PL"/>
        </w:rPr>
        <w:t>Stroną zobowiązaną</w:t>
      </w:r>
      <w:r w:rsidR="00846685">
        <w:rPr>
          <w:rFonts w:ascii="Arial" w:hAnsi="Arial" w:cs="Arial"/>
          <w:sz w:val="20"/>
          <w:szCs w:val="20"/>
          <w:lang w:val="pl-PL"/>
        </w:rPr>
        <w:t>”</w:t>
      </w:r>
      <w:r w:rsidR="000155C9" w:rsidRPr="006A3606">
        <w:rPr>
          <w:rFonts w:ascii="Arial" w:hAnsi="Arial" w:cs="Arial"/>
          <w:sz w:val="20"/>
          <w:szCs w:val="20"/>
          <w:lang w:val="pl-PL"/>
        </w:rPr>
        <w:t>,</w:t>
      </w:r>
      <w:r w:rsidRPr="006A3606">
        <w:rPr>
          <w:rFonts w:ascii="Arial" w:hAnsi="Arial" w:cs="Arial"/>
          <w:sz w:val="20"/>
          <w:szCs w:val="20"/>
          <w:lang w:val="pl-PL"/>
        </w:rPr>
        <w:t xml:space="preserve"> zobowiązuje się do niewykorzystywania </w:t>
      </w:r>
      <w:r w:rsidR="00915CDC" w:rsidRPr="006A3606">
        <w:rPr>
          <w:rFonts w:ascii="Arial" w:hAnsi="Arial" w:cs="Arial"/>
          <w:sz w:val="20"/>
          <w:szCs w:val="20"/>
          <w:lang w:val="pl-PL"/>
        </w:rPr>
        <w:t>tych i</w:t>
      </w:r>
      <w:r w:rsidRPr="006A3606">
        <w:rPr>
          <w:rFonts w:ascii="Arial" w:hAnsi="Arial" w:cs="Arial"/>
          <w:sz w:val="20"/>
          <w:szCs w:val="20"/>
          <w:lang w:val="pl-PL"/>
        </w:rPr>
        <w:t>nformacji</w:t>
      </w:r>
      <w:r w:rsidR="000155C9" w:rsidRPr="006A3606">
        <w:rPr>
          <w:rFonts w:ascii="Arial" w:hAnsi="Arial" w:cs="Arial"/>
          <w:sz w:val="20"/>
          <w:szCs w:val="20"/>
          <w:lang w:val="pl-PL"/>
        </w:rPr>
        <w:t xml:space="preserve"> </w:t>
      </w:r>
      <w:r w:rsidRPr="006A3606">
        <w:rPr>
          <w:rFonts w:ascii="Arial" w:hAnsi="Arial" w:cs="Arial"/>
          <w:sz w:val="20"/>
          <w:szCs w:val="20"/>
          <w:lang w:val="pl-PL"/>
        </w:rPr>
        <w:t>w celu uzyskania patentu lub dodatkowego prawa ochronnego na wynalazek, prawa ochronnego na wzory użytkowe i znaki towarowe lub prawa z rejestracji na wzory przemysłowe w rozumieniu ustawy z dnia 30 czerwca 2000 r. Prawo własności przemysłowej, lub innej podobnej procedurze prowadzonej na podstawie prawa innej jurysdykcji.</w:t>
      </w:r>
    </w:p>
    <w:p w14:paraId="4633CBF2" w14:textId="3EF780B4" w:rsidR="00915CDC" w:rsidRPr="006A3606" w:rsidRDefault="001630EE" w:rsidP="00F841B1">
      <w:pPr>
        <w:pStyle w:val="tekwzpod"/>
        <w:numPr>
          <w:ilvl w:val="0"/>
          <w:numId w:val="27"/>
        </w:numPr>
        <w:tabs>
          <w:tab w:val="clear" w:pos="822"/>
          <w:tab w:val="clear" w:pos="1417"/>
        </w:tabs>
        <w:spacing w:after="60" w:line="276" w:lineRule="auto"/>
        <w:ind w:left="482" w:right="0" w:hanging="340"/>
        <w:rPr>
          <w:rFonts w:ascii="Arial" w:hAnsi="Arial" w:cs="Arial"/>
          <w:sz w:val="20"/>
          <w:szCs w:val="20"/>
          <w:lang w:val="pl-PL"/>
        </w:rPr>
      </w:pPr>
      <w:r w:rsidRPr="006A3606">
        <w:rPr>
          <w:rFonts w:ascii="Arial" w:hAnsi="Arial" w:cs="Arial"/>
          <w:sz w:val="20"/>
          <w:szCs w:val="20"/>
          <w:lang w:val="pl-PL"/>
        </w:rPr>
        <w:t xml:space="preserve">Strona zobowiązana zobowiązuje się do niewykorzystywania </w:t>
      </w:r>
      <w:r w:rsidRPr="006A3606">
        <w:rPr>
          <w:rFonts w:ascii="Arial" w:hAnsi="Arial" w:cs="Arial"/>
          <w:i/>
          <w:sz w:val="20"/>
          <w:szCs w:val="20"/>
          <w:lang w:val="pl-PL"/>
        </w:rPr>
        <w:t>Informacji poufnych</w:t>
      </w:r>
      <w:r w:rsidRPr="006A3606">
        <w:rPr>
          <w:rFonts w:ascii="Arial" w:hAnsi="Arial" w:cs="Arial"/>
          <w:sz w:val="20"/>
          <w:szCs w:val="20"/>
          <w:lang w:val="pl-PL"/>
        </w:rPr>
        <w:t xml:space="preserve"> do opracowania projektów racjonalizatorskich, w rozumieniu ustawy z dnia 30 czerwca 2000 r. Prawo Własności Przemysłowej, wykorzystywanych w Polsce lub poza jej granicami</w:t>
      </w:r>
      <w:r w:rsidR="000B16ED" w:rsidRPr="006A3606">
        <w:rPr>
          <w:rFonts w:ascii="Arial" w:hAnsi="Arial" w:cs="Arial"/>
          <w:sz w:val="20"/>
          <w:szCs w:val="20"/>
          <w:lang w:val="pl-PL"/>
        </w:rPr>
        <w:t>.</w:t>
      </w:r>
    </w:p>
    <w:p w14:paraId="4C23E718" w14:textId="77777777" w:rsidR="00915CDC" w:rsidRPr="006A3606" w:rsidRDefault="001630EE" w:rsidP="00F841B1">
      <w:pPr>
        <w:pStyle w:val="tekwzpod"/>
        <w:numPr>
          <w:ilvl w:val="0"/>
          <w:numId w:val="27"/>
        </w:numPr>
        <w:tabs>
          <w:tab w:val="clear" w:pos="822"/>
          <w:tab w:val="clear" w:pos="1417"/>
        </w:tabs>
        <w:spacing w:after="60" w:line="276" w:lineRule="auto"/>
        <w:ind w:left="482" w:right="0" w:hanging="340"/>
        <w:rPr>
          <w:rFonts w:ascii="Arial" w:hAnsi="Arial" w:cs="Arial"/>
          <w:sz w:val="20"/>
          <w:szCs w:val="20"/>
          <w:lang w:val="pl-PL"/>
        </w:rPr>
      </w:pPr>
      <w:r w:rsidRPr="006A3606">
        <w:rPr>
          <w:rFonts w:ascii="Arial" w:hAnsi="Arial" w:cs="Arial"/>
          <w:sz w:val="20"/>
          <w:szCs w:val="20"/>
          <w:lang w:val="pl-PL"/>
        </w:rPr>
        <w:t xml:space="preserve">Strona zobowiązana zobowiązuje się przechowywać wszelkie </w:t>
      </w:r>
      <w:r w:rsidR="00A55476" w:rsidRPr="006A3606">
        <w:rPr>
          <w:rFonts w:ascii="Arial" w:hAnsi="Arial" w:cs="Arial"/>
          <w:i/>
          <w:sz w:val="20"/>
          <w:szCs w:val="20"/>
          <w:lang w:val="pl-PL"/>
        </w:rPr>
        <w:t>Informacje poufne</w:t>
      </w:r>
      <w:r w:rsidRPr="006A3606">
        <w:rPr>
          <w:rFonts w:ascii="Arial" w:hAnsi="Arial" w:cs="Arial"/>
          <w:sz w:val="20"/>
          <w:szCs w:val="20"/>
          <w:lang w:val="pl-PL"/>
        </w:rPr>
        <w:t xml:space="preserve"> wyrażone w</w:t>
      </w:r>
      <w:r w:rsidR="00372724" w:rsidRPr="006A3606">
        <w:rPr>
          <w:rFonts w:ascii="Arial" w:hAnsi="Arial" w:cs="Arial"/>
          <w:sz w:val="20"/>
          <w:szCs w:val="20"/>
          <w:lang w:val="pl-PL"/>
        </w:rPr>
        <w:t> </w:t>
      </w:r>
      <w:r w:rsidRPr="006A3606">
        <w:rPr>
          <w:rFonts w:ascii="Arial" w:hAnsi="Arial" w:cs="Arial"/>
          <w:sz w:val="20"/>
          <w:szCs w:val="20"/>
          <w:lang w:val="pl-PL"/>
        </w:rPr>
        <w:t xml:space="preserve">formie materialnej </w:t>
      </w:r>
      <w:r w:rsidR="00372724" w:rsidRPr="006A3606">
        <w:rPr>
          <w:rFonts w:ascii="Arial" w:hAnsi="Arial" w:cs="Arial"/>
          <w:sz w:val="20"/>
          <w:szCs w:val="20"/>
          <w:lang w:val="pl-PL"/>
        </w:rPr>
        <w:t>–</w:t>
      </w:r>
      <w:r w:rsidRPr="006A3606">
        <w:rPr>
          <w:rFonts w:ascii="Arial" w:hAnsi="Arial" w:cs="Arial"/>
          <w:sz w:val="20"/>
          <w:szCs w:val="20"/>
          <w:lang w:val="pl-PL"/>
        </w:rPr>
        <w:t xml:space="preserve"> w tym materiały w formie pisemnej, komputerowe nośniki informacji, filmy oraz nośniki dźwięku</w:t>
      </w:r>
      <w:r w:rsidR="00372724" w:rsidRPr="006A3606">
        <w:rPr>
          <w:rFonts w:ascii="Arial" w:hAnsi="Arial" w:cs="Arial"/>
          <w:sz w:val="20"/>
          <w:szCs w:val="20"/>
          <w:lang w:val="pl-PL"/>
        </w:rPr>
        <w:t xml:space="preserve"> </w:t>
      </w:r>
      <w:r w:rsidRPr="006A3606">
        <w:rPr>
          <w:rFonts w:ascii="Arial" w:hAnsi="Arial" w:cs="Arial"/>
          <w:sz w:val="20"/>
          <w:szCs w:val="20"/>
          <w:lang w:val="pl-PL"/>
        </w:rPr>
        <w:t xml:space="preserve">w sposób uniemożliwiający dostęp do </w:t>
      </w:r>
      <w:r w:rsidR="00372724" w:rsidRPr="006A3606">
        <w:rPr>
          <w:rFonts w:ascii="Arial" w:hAnsi="Arial" w:cs="Arial"/>
          <w:i/>
          <w:sz w:val="20"/>
          <w:szCs w:val="20"/>
          <w:lang w:val="pl-PL"/>
        </w:rPr>
        <w:t>Informacji poufnych</w:t>
      </w:r>
      <w:r w:rsidRPr="006A3606">
        <w:rPr>
          <w:rFonts w:ascii="Arial" w:hAnsi="Arial" w:cs="Arial"/>
          <w:sz w:val="20"/>
          <w:szCs w:val="20"/>
          <w:lang w:val="pl-PL"/>
        </w:rPr>
        <w:t xml:space="preserve"> przez osoby nieupoważnione.</w:t>
      </w:r>
    </w:p>
    <w:p w14:paraId="186557F1" w14:textId="38114BAA" w:rsidR="001630EE" w:rsidRDefault="00915CDC" w:rsidP="00F841B1">
      <w:pPr>
        <w:pStyle w:val="tekwzpod"/>
        <w:numPr>
          <w:ilvl w:val="0"/>
          <w:numId w:val="27"/>
        </w:numPr>
        <w:tabs>
          <w:tab w:val="clear" w:pos="822"/>
          <w:tab w:val="clear" w:pos="1417"/>
        </w:tabs>
        <w:spacing w:after="60" w:line="276" w:lineRule="auto"/>
        <w:ind w:left="482" w:right="0" w:hanging="340"/>
        <w:rPr>
          <w:rFonts w:ascii="Arial" w:hAnsi="Arial" w:cs="Arial"/>
          <w:sz w:val="20"/>
          <w:szCs w:val="20"/>
          <w:lang w:val="pl-PL"/>
        </w:rPr>
      </w:pPr>
      <w:r w:rsidRPr="006A3606">
        <w:rPr>
          <w:rFonts w:ascii="Arial" w:hAnsi="Arial" w:cs="Arial"/>
          <w:sz w:val="20"/>
          <w:szCs w:val="20"/>
          <w:lang w:val="pl-PL"/>
        </w:rPr>
        <w:t>Strona z</w:t>
      </w:r>
      <w:r w:rsidR="001630EE" w:rsidRPr="006A3606">
        <w:rPr>
          <w:rFonts w:ascii="Arial" w:hAnsi="Arial" w:cs="Arial"/>
          <w:sz w:val="20"/>
          <w:szCs w:val="20"/>
          <w:lang w:val="pl-PL"/>
        </w:rPr>
        <w:t>obowiązana zobowiązuje się do nie</w:t>
      </w:r>
      <w:r w:rsidRPr="006A3606">
        <w:rPr>
          <w:rFonts w:ascii="Arial" w:hAnsi="Arial" w:cs="Arial"/>
          <w:sz w:val="20"/>
          <w:szCs w:val="20"/>
          <w:lang w:val="pl-PL"/>
        </w:rPr>
        <w:t xml:space="preserve">zwłocznego </w:t>
      </w:r>
      <w:r w:rsidR="00B00564">
        <w:rPr>
          <w:rFonts w:ascii="Arial" w:hAnsi="Arial" w:cs="Arial"/>
          <w:sz w:val="20"/>
          <w:szCs w:val="20"/>
          <w:lang w:val="pl-PL"/>
        </w:rPr>
        <w:t xml:space="preserve"> zwrotu</w:t>
      </w:r>
      <w:r w:rsidRPr="006A3606">
        <w:rPr>
          <w:rFonts w:ascii="Arial" w:hAnsi="Arial" w:cs="Arial"/>
          <w:sz w:val="20"/>
          <w:szCs w:val="20"/>
          <w:lang w:val="pl-PL"/>
        </w:rPr>
        <w:t xml:space="preserve"> Stronie u</w:t>
      </w:r>
      <w:r w:rsidR="001630EE" w:rsidRPr="006A3606">
        <w:rPr>
          <w:rFonts w:ascii="Arial" w:hAnsi="Arial" w:cs="Arial"/>
          <w:sz w:val="20"/>
          <w:szCs w:val="20"/>
          <w:lang w:val="pl-PL"/>
        </w:rPr>
        <w:t xml:space="preserve">jawniającej </w:t>
      </w:r>
      <w:r w:rsidR="00372724" w:rsidRPr="006A3606">
        <w:rPr>
          <w:rFonts w:ascii="Arial" w:hAnsi="Arial" w:cs="Arial"/>
          <w:i/>
          <w:sz w:val="20"/>
          <w:szCs w:val="20"/>
          <w:lang w:val="pl-PL"/>
        </w:rPr>
        <w:t>I</w:t>
      </w:r>
      <w:r w:rsidR="000B16ED" w:rsidRPr="006A3606">
        <w:rPr>
          <w:rFonts w:ascii="Arial" w:hAnsi="Arial" w:cs="Arial"/>
          <w:i/>
          <w:sz w:val="20"/>
          <w:szCs w:val="20"/>
          <w:lang w:val="pl-PL"/>
        </w:rPr>
        <w:t>nformacji poufnych</w:t>
      </w:r>
      <w:r w:rsidR="000B16ED" w:rsidRPr="006A3606">
        <w:rPr>
          <w:rFonts w:ascii="Arial" w:hAnsi="Arial" w:cs="Arial"/>
          <w:sz w:val="20"/>
          <w:szCs w:val="20"/>
          <w:lang w:val="pl-PL"/>
        </w:rPr>
        <w:t xml:space="preserve"> otrzymanych od tej Strony</w:t>
      </w:r>
      <w:r w:rsidRPr="006A3606">
        <w:rPr>
          <w:rFonts w:ascii="Arial" w:hAnsi="Arial" w:cs="Arial"/>
          <w:sz w:val="20"/>
          <w:szCs w:val="20"/>
          <w:lang w:val="pl-PL"/>
        </w:rPr>
        <w:t>, jeżeli Strona u</w:t>
      </w:r>
      <w:r w:rsidR="001630EE" w:rsidRPr="006A3606">
        <w:rPr>
          <w:rFonts w:ascii="Arial" w:hAnsi="Arial" w:cs="Arial"/>
          <w:sz w:val="20"/>
          <w:szCs w:val="20"/>
          <w:lang w:val="pl-PL"/>
        </w:rPr>
        <w:t>jawniająca</w:t>
      </w:r>
      <w:r w:rsidR="000B16ED" w:rsidRPr="006A3606">
        <w:rPr>
          <w:rFonts w:ascii="Arial" w:hAnsi="Arial" w:cs="Arial"/>
          <w:sz w:val="20"/>
          <w:szCs w:val="20"/>
          <w:lang w:val="pl-PL"/>
        </w:rPr>
        <w:t xml:space="preserve"> tego zażąda. Przekazanie </w:t>
      </w:r>
      <w:r w:rsidR="000B16ED" w:rsidRPr="006A3606">
        <w:rPr>
          <w:rFonts w:ascii="Arial" w:hAnsi="Arial" w:cs="Arial"/>
          <w:i/>
          <w:sz w:val="20"/>
          <w:szCs w:val="20"/>
          <w:lang w:val="pl-PL"/>
        </w:rPr>
        <w:t>Informacji poufnych</w:t>
      </w:r>
      <w:r w:rsidR="001630EE" w:rsidRPr="006A3606">
        <w:rPr>
          <w:rFonts w:ascii="Arial" w:hAnsi="Arial" w:cs="Arial"/>
          <w:sz w:val="20"/>
          <w:szCs w:val="20"/>
          <w:lang w:val="pl-PL"/>
        </w:rPr>
        <w:t xml:space="preserve"> nastąpi w sposób określony przez Stronę </w:t>
      </w:r>
      <w:r w:rsidRPr="006A3606">
        <w:rPr>
          <w:rFonts w:ascii="Arial" w:hAnsi="Arial" w:cs="Arial"/>
          <w:sz w:val="20"/>
          <w:szCs w:val="20"/>
          <w:lang w:val="pl-PL"/>
        </w:rPr>
        <w:t>u</w:t>
      </w:r>
      <w:r w:rsidR="001630EE" w:rsidRPr="006A3606">
        <w:rPr>
          <w:rFonts w:ascii="Arial" w:hAnsi="Arial" w:cs="Arial"/>
          <w:sz w:val="20"/>
          <w:szCs w:val="20"/>
          <w:lang w:val="pl-PL"/>
        </w:rPr>
        <w:t>jawniającą nie później niż w</w:t>
      </w:r>
      <w:r w:rsidR="00372724" w:rsidRPr="006A3606">
        <w:rPr>
          <w:rFonts w:ascii="Arial" w:hAnsi="Arial" w:cs="Arial"/>
          <w:sz w:val="20"/>
          <w:szCs w:val="20"/>
          <w:lang w:val="pl-PL"/>
        </w:rPr>
        <w:t> </w:t>
      </w:r>
      <w:r w:rsidR="001630EE" w:rsidRPr="006A3606">
        <w:rPr>
          <w:rFonts w:ascii="Arial" w:hAnsi="Arial" w:cs="Arial"/>
          <w:sz w:val="20"/>
          <w:szCs w:val="20"/>
          <w:lang w:val="pl-PL"/>
        </w:rPr>
        <w:t xml:space="preserve">terminie </w:t>
      </w:r>
      <w:r w:rsidR="00372724" w:rsidRPr="006A3606">
        <w:rPr>
          <w:rFonts w:ascii="Arial" w:hAnsi="Arial" w:cs="Arial"/>
          <w:sz w:val="20"/>
          <w:szCs w:val="20"/>
          <w:lang w:val="pl-PL"/>
        </w:rPr>
        <w:t>5</w:t>
      </w:r>
      <w:r w:rsidR="001630EE" w:rsidRPr="006A3606">
        <w:rPr>
          <w:rFonts w:ascii="Arial" w:hAnsi="Arial" w:cs="Arial"/>
          <w:sz w:val="20"/>
          <w:szCs w:val="20"/>
          <w:lang w:val="pl-PL"/>
        </w:rPr>
        <w:t xml:space="preserve"> dni od dnia w</w:t>
      </w:r>
      <w:r w:rsidRPr="006A3606">
        <w:rPr>
          <w:rFonts w:ascii="Arial" w:hAnsi="Arial" w:cs="Arial"/>
          <w:sz w:val="20"/>
          <w:szCs w:val="20"/>
          <w:lang w:val="pl-PL"/>
        </w:rPr>
        <w:t xml:space="preserve">ystąpienia z </w:t>
      </w:r>
      <w:r w:rsidR="001630EE" w:rsidRPr="006A3606">
        <w:rPr>
          <w:rFonts w:ascii="Arial" w:hAnsi="Arial" w:cs="Arial"/>
          <w:sz w:val="20"/>
          <w:szCs w:val="20"/>
          <w:lang w:val="pl-PL"/>
        </w:rPr>
        <w:t>żądaniem ich przekazania</w:t>
      </w:r>
      <w:r w:rsidR="0060449A">
        <w:rPr>
          <w:rFonts w:ascii="Arial" w:hAnsi="Arial" w:cs="Arial"/>
          <w:sz w:val="20"/>
          <w:szCs w:val="20"/>
          <w:lang w:val="pl-PL"/>
        </w:rPr>
        <w:t>, chyba że umowy, o których mowa w § 1 ust. 4 stanowić będą inaczej.</w:t>
      </w:r>
    </w:p>
    <w:p w14:paraId="014C437F" w14:textId="77777777" w:rsidR="0060449A" w:rsidRPr="00271D6A" w:rsidRDefault="0060449A" w:rsidP="0060449A">
      <w:pPr>
        <w:pStyle w:val="tekwzpod"/>
        <w:numPr>
          <w:ilvl w:val="0"/>
          <w:numId w:val="27"/>
        </w:numPr>
        <w:tabs>
          <w:tab w:val="clear" w:pos="822"/>
          <w:tab w:val="clear" w:pos="1417"/>
        </w:tabs>
        <w:spacing w:after="60" w:line="276" w:lineRule="auto"/>
        <w:ind w:left="482" w:right="0" w:hanging="340"/>
        <w:rPr>
          <w:rFonts w:ascii="Arial" w:hAnsi="Arial" w:cs="Arial"/>
          <w:sz w:val="20"/>
          <w:szCs w:val="20"/>
          <w:lang w:val="pl-PL"/>
        </w:rPr>
      </w:pPr>
      <w:r w:rsidRPr="00271D6A">
        <w:rPr>
          <w:rFonts w:ascii="Arial" w:hAnsi="Arial" w:cs="Arial"/>
          <w:sz w:val="20"/>
          <w:szCs w:val="20"/>
          <w:lang w:val="pl-PL"/>
        </w:rPr>
        <w:t xml:space="preserve">Firma zobowiązuje się do niezatrudniania na umowę o pracę pracowników Uczelni oraz niezawierania umów cywilnoprawnych z pracownikami Uczelni </w:t>
      </w:r>
      <w:r w:rsidRPr="00271D6A">
        <w:rPr>
          <w:rFonts w:ascii="Arial" w:hAnsi="Arial" w:cs="Arial"/>
          <w:sz w:val="20"/>
          <w:lang w:val="pl-PL"/>
        </w:rPr>
        <w:t>na potrzeby współpracy ustalonej w Umowie.</w:t>
      </w:r>
    </w:p>
    <w:p w14:paraId="65C61708" w14:textId="1C21747A" w:rsidR="0060449A" w:rsidRPr="00271D6A" w:rsidRDefault="0060449A" w:rsidP="0060449A">
      <w:pPr>
        <w:pStyle w:val="tekwzpod"/>
        <w:numPr>
          <w:ilvl w:val="0"/>
          <w:numId w:val="27"/>
        </w:numPr>
        <w:tabs>
          <w:tab w:val="clear" w:pos="822"/>
          <w:tab w:val="clear" w:pos="1417"/>
        </w:tabs>
        <w:spacing w:after="60" w:line="276" w:lineRule="auto"/>
        <w:ind w:left="482" w:right="0" w:hanging="340"/>
        <w:rPr>
          <w:rFonts w:ascii="Arial" w:hAnsi="Arial" w:cs="Arial"/>
          <w:sz w:val="20"/>
          <w:szCs w:val="20"/>
          <w:lang w:val="pl-PL"/>
        </w:rPr>
      </w:pPr>
      <w:r w:rsidRPr="00271D6A">
        <w:rPr>
          <w:rFonts w:ascii="Arial" w:hAnsi="Arial" w:cs="Arial"/>
          <w:sz w:val="20"/>
          <w:szCs w:val="20"/>
          <w:lang w:val="pl-PL"/>
        </w:rPr>
        <w:t>Firma zobowiązuje się do powiadomienia Uczelni na adres zawarty</w:t>
      </w:r>
      <w:r>
        <w:rPr>
          <w:rFonts w:ascii="Arial" w:hAnsi="Arial" w:cs="Arial"/>
          <w:sz w:val="20"/>
          <w:szCs w:val="20"/>
          <w:lang w:val="pl-PL"/>
        </w:rPr>
        <w:t xml:space="preserve"> w § 7 ust. 1 </w:t>
      </w:r>
      <w:r w:rsidRPr="00271D6A">
        <w:rPr>
          <w:rFonts w:ascii="Arial" w:hAnsi="Arial" w:cs="Arial"/>
          <w:sz w:val="20"/>
          <w:szCs w:val="20"/>
          <w:lang w:val="pl-PL"/>
        </w:rPr>
        <w:t xml:space="preserve"> Umowy</w:t>
      </w:r>
      <w:r>
        <w:rPr>
          <w:rFonts w:ascii="Arial" w:hAnsi="Arial" w:cs="Arial"/>
          <w:sz w:val="20"/>
          <w:szCs w:val="20"/>
          <w:lang w:val="pl-PL"/>
        </w:rPr>
        <w:t>,</w:t>
      </w:r>
      <w:r w:rsidRPr="00271D6A">
        <w:rPr>
          <w:rFonts w:ascii="Arial" w:hAnsi="Arial" w:cs="Arial"/>
          <w:sz w:val="20"/>
          <w:szCs w:val="20"/>
          <w:lang w:val="pl-PL"/>
        </w:rPr>
        <w:t xml:space="preserve"> o każdym przypadku zatrudnienia na umowę o pracę pracowników Uczelni lub o zawarciu umowy cywilnoprawnej z pracownikami Uczelni </w:t>
      </w:r>
      <w:r w:rsidRPr="00271D6A">
        <w:rPr>
          <w:rFonts w:ascii="Arial" w:hAnsi="Arial" w:cs="Arial"/>
          <w:sz w:val="20"/>
          <w:lang w:val="pl-PL"/>
        </w:rPr>
        <w:t>na potrzeby współpracy ustalonej w Umowie</w:t>
      </w:r>
      <w:r w:rsidRPr="00271D6A">
        <w:rPr>
          <w:rFonts w:ascii="Arial" w:hAnsi="Arial" w:cs="Arial"/>
          <w:sz w:val="20"/>
          <w:szCs w:val="20"/>
          <w:lang w:val="pl-PL"/>
        </w:rPr>
        <w:t xml:space="preserve"> przez podmiot powiązany z kapitałowo z Firmą</w:t>
      </w:r>
      <w:r>
        <w:rPr>
          <w:rFonts w:ascii="Arial" w:hAnsi="Arial" w:cs="Arial"/>
          <w:sz w:val="20"/>
          <w:szCs w:val="20"/>
          <w:lang w:val="pl-PL"/>
        </w:rPr>
        <w:t xml:space="preserve">, w </w:t>
      </w:r>
      <w:r w:rsidRPr="00271D6A">
        <w:rPr>
          <w:rFonts w:ascii="Arial" w:hAnsi="Arial" w:cs="Arial"/>
          <w:sz w:val="20"/>
          <w:szCs w:val="20"/>
          <w:lang w:val="pl-PL"/>
        </w:rPr>
        <w:t xml:space="preserve">terminie 14 dni od daty </w:t>
      </w:r>
      <w:r>
        <w:rPr>
          <w:rFonts w:ascii="Arial" w:hAnsi="Arial" w:cs="Arial"/>
          <w:sz w:val="20"/>
          <w:szCs w:val="20"/>
          <w:lang w:val="pl-PL"/>
        </w:rPr>
        <w:t xml:space="preserve"> zawarcia </w:t>
      </w:r>
      <w:r w:rsidRPr="00271D6A">
        <w:rPr>
          <w:rFonts w:ascii="Arial" w:hAnsi="Arial" w:cs="Arial"/>
          <w:sz w:val="20"/>
          <w:szCs w:val="20"/>
          <w:lang w:val="pl-PL"/>
        </w:rPr>
        <w:t xml:space="preserve"> takiej umowy.</w:t>
      </w:r>
    </w:p>
    <w:p w14:paraId="32644824" w14:textId="77777777" w:rsidR="0060449A" w:rsidRPr="006A3606" w:rsidRDefault="0060449A" w:rsidP="00294749">
      <w:pPr>
        <w:pStyle w:val="tekwzpod"/>
        <w:tabs>
          <w:tab w:val="clear" w:pos="822"/>
          <w:tab w:val="clear" w:pos="1417"/>
        </w:tabs>
        <w:spacing w:after="60" w:line="276" w:lineRule="auto"/>
        <w:ind w:left="142" w:right="0" w:firstLine="0"/>
        <w:rPr>
          <w:rFonts w:ascii="Arial" w:hAnsi="Arial" w:cs="Arial"/>
          <w:sz w:val="20"/>
          <w:szCs w:val="20"/>
          <w:lang w:val="pl-PL"/>
        </w:rPr>
      </w:pPr>
    </w:p>
    <w:p w14:paraId="02EB7253" w14:textId="77777777" w:rsidR="001630EE" w:rsidRPr="006A3606" w:rsidRDefault="001630EE" w:rsidP="00F841B1">
      <w:pPr>
        <w:pStyle w:val="tekwz"/>
        <w:tabs>
          <w:tab w:val="clear" w:pos="1417"/>
        </w:tabs>
        <w:spacing w:before="240" w:after="120" w:line="276" w:lineRule="auto"/>
        <w:ind w:left="0" w:right="0"/>
        <w:jc w:val="center"/>
        <w:rPr>
          <w:rFonts w:ascii="Arial" w:hAnsi="Arial" w:cs="Arial"/>
          <w:b/>
          <w:bCs/>
          <w:sz w:val="20"/>
          <w:szCs w:val="20"/>
          <w:lang w:val="pl-PL"/>
        </w:rPr>
      </w:pPr>
      <w:r w:rsidRPr="006A3606">
        <w:rPr>
          <w:rFonts w:ascii="Arial" w:hAnsi="Arial" w:cs="Arial"/>
          <w:b/>
          <w:bCs/>
          <w:sz w:val="20"/>
          <w:szCs w:val="20"/>
          <w:lang w:val="pl-PL"/>
        </w:rPr>
        <w:t>§ 5</w:t>
      </w:r>
    </w:p>
    <w:p w14:paraId="1D8D8F5B" w14:textId="77777777" w:rsidR="001630EE" w:rsidRPr="006A3606" w:rsidRDefault="001630EE" w:rsidP="00F841B1">
      <w:pPr>
        <w:pStyle w:val="Tekstpodstawowy"/>
        <w:spacing w:line="276" w:lineRule="auto"/>
        <w:jc w:val="center"/>
        <w:rPr>
          <w:rFonts w:ascii="Arial" w:hAnsi="Arial" w:cs="Arial"/>
          <w:b/>
          <w:bCs/>
          <w:sz w:val="20"/>
          <w:lang w:val="pl-PL"/>
        </w:rPr>
      </w:pPr>
      <w:r w:rsidRPr="006A3606">
        <w:rPr>
          <w:rFonts w:ascii="Arial" w:hAnsi="Arial" w:cs="Arial"/>
          <w:b/>
          <w:bCs/>
          <w:sz w:val="20"/>
          <w:lang w:val="pl-PL"/>
        </w:rPr>
        <w:t>CZAS OBOWIĄZYWANIA UMOWY</w:t>
      </w:r>
    </w:p>
    <w:p w14:paraId="5AC14830" w14:textId="49763F67" w:rsidR="001630EE" w:rsidRPr="006A3606" w:rsidRDefault="00915CDC" w:rsidP="00E1296E">
      <w:pPr>
        <w:pStyle w:val="tekwz"/>
        <w:tabs>
          <w:tab w:val="clear" w:pos="1417"/>
        </w:tabs>
        <w:spacing w:after="60" w:line="276" w:lineRule="auto"/>
        <w:ind w:left="0" w:right="0"/>
        <w:rPr>
          <w:rFonts w:ascii="Arial" w:hAnsi="Arial" w:cs="Arial"/>
          <w:bCs/>
          <w:sz w:val="20"/>
          <w:szCs w:val="20"/>
          <w:lang w:val="pl-PL"/>
        </w:rPr>
      </w:pPr>
      <w:r w:rsidRPr="006A3606">
        <w:rPr>
          <w:rFonts w:ascii="Arial" w:hAnsi="Arial" w:cs="Arial"/>
          <w:sz w:val="20"/>
          <w:szCs w:val="20"/>
          <w:lang w:val="pl-PL"/>
        </w:rPr>
        <w:t>Niniejsza U</w:t>
      </w:r>
      <w:r w:rsidR="001630EE" w:rsidRPr="006A3606">
        <w:rPr>
          <w:rFonts w:ascii="Arial" w:hAnsi="Arial" w:cs="Arial"/>
          <w:sz w:val="20"/>
          <w:szCs w:val="20"/>
          <w:lang w:val="pl-PL"/>
        </w:rPr>
        <w:t xml:space="preserve">mowa została zawarta </w:t>
      </w:r>
      <w:r w:rsidR="000E462C">
        <w:rPr>
          <w:rFonts w:ascii="Arial" w:hAnsi="Arial" w:cs="Arial"/>
          <w:sz w:val="20"/>
          <w:szCs w:val="20"/>
          <w:lang w:val="pl-PL"/>
        </w:rPr>
        <w:t xml:space="preserve">do momentu podpisania wspólnie przez Strony umowy konsorcjum dla realizacji projektu finansowanego z funduszy zewnętrznych </w:t>
      </w:r>
      <w:r w:rsidR="00417BEA">
        <w:rPr>
          <w:rFonts w:ascii="Arial" w:hAnsi="Arial" w:cs="Arial"/>
          <w:sz w:val="20"/>
          <w:szCs w:val="20"/>
          <w:lang w:val="pl-PL"/>
        </w:rPr>
        <w:t xml:space="preserve">lub innego projektu finansowanego z funduszy zewnętrznych gdzie nie będzie wymagana umowa konsorcjum </w:t>
      </w:r>
      <w:r w:rsidR="000E462C">
        <w:rPr>
          <w:rFonts w:ascii="Arial" w:hAnsi="Arial" w:cs="Arial"/>
          <w:sz w:val="20"/>
          <w:szCs w:val="20"/>
          <w:lang w:val="pl-PL"/>
        </w:rPr>
        <w:t xml:space="preserve">lub </w:t>
      </w:r>
      <w:r w:rsidR="001630EE" w:rsidRPr="006A3606">
        <w:rPr>
          <w:rFonts w:ascii="Arial" w:hAnsi="Arial" w:cs="Arial"/>
          <w:sz w:val="20"/>
          <w:szCs w:val="20"/>
          <w:lang w:val="pl-PL"/>
        </w:rPr>
        <w:t xml:space="preserve">na czas określony </w:t>
      </w:r>
      <w:r w:rsidR="00D479B2" w:rsidRPr="006A3606">
        <w:rPr>
          <w:rFonts w:ascii="Arial" w:hAnsi="Arial" w:cs="Arial"/>
          <w:sz w:val="20"/>
          <w:szCs w:val="20"/>
          <w:lang w:val="pl-PL"/>
        </w:rPr>
        <w:t xml:space="preserve">5 </w:t>
      </w:r>
      <w:r w:rsidR="001630EE" w:rsidRPr="006A3606">
        <w:rPr>
          <w:rFonts w:ascii="Arial" w:hAnsi="Arial" w:cs="Arial"/>
          <w:sz w:val="20"/>
          <w:szCs w:val="20"/>
          <w:lang w:val="pl-PL"/>
        </w:rPr>
        <w:t xml:space="preserve">lat. </w:t>
      </w:r>
    </w:p>
    <w:p w14:paraId="43FB37C6" w14:textId="77777777" w:rsidR="001630EE" w:rsidRPr="006A3606" w:rsidRDefault="001630EE" w:rsidP="00E1296E">
      <w:pPr>
        <w:pStyle w:val="tekwz"/>
        <w:tabs>
          <w:tab w:val="clear" w:pos="1417"/>
        </w:tabs>
        <w:spacing w:before="240" w:after="120" w:line="276" w:lineRule="auto"/>
        <w:ind w:left="0" w:right="0"/>
        <w:jc w:val="center"/>
        <w:rPr>
          <w:rFonts w:ascii="Arial" w:hAnsi="Arial" w:cs="Arial"/>
          <w:b/>
          <w:bCs/>
          <w:sz w:val="20"/>
          <w:szCs w:val="20"/>
          <w:lang w:val="pl-PL"/>
        </w:rPr>
      </w:pPr>
      <w:r w:rsidRPr="006A3606">
        <w:rPr>
          <w:rFonts w:ascii="Arial" w:hAnsi="Arial" w:cs="Arial"/>
          <w:b/>
          <w:bCs/>
          <w:sz w:val="20"/>
          <w:szCs w:val="20"/>
          <w:lang w:val="pl-PL"/>
        </w:rPr>
        <w:t>§6</w:t>
      </w:r>
    </w:p>
    <w:p w14:paraId="179774B5" w14:textId="77777777" w:rsidR="001630EE" w:rsidRPr="006A3606" w:rsidRDefault="001630EE" w:rsidP="00F841B1">
      <w:pPr>
        <w:pStyle w:val="tekwz"/>
        <w:spacing w:after="120" w:line="276" w:lineRule="auto"/>
        <w:ind w:left="0" w:right="0"/>
        <w:jc w:val="center"/>
        <w:rPr>
          <w:rFonts w:ascii="Arial" w:hAnsi="Arial" w:cs="Arial"/>
          <w:b/>
          <w:bCs/>
          <w:sz w:val="20"/>
          <w:szCs w:val="20"/>
          <w:lang w:val="pl-PL"/>
        </w:rPr>
      </w:pPr>
      <w:r w:rsidRPr="006A3606">
        <w:rPr>
          <w:rFonts w:ascii="Arial" w:hAnsi="Arial" w:cs="Arial"/>
          <w:b/>
          <w:bCs/>
          <w:sz w:val="20"/>
          <w:szCs w:val="20"/>
          <w:lang w:val="pl-PL"/>
        </w:rPr>
        <w:t>KARY UMOWNE</w:t>
      </w:r>
    </w:p>
    <w:p w14:paraId="28650C10" w14:textId="7C035742" w:rsidR="001630EE" w:rsidRPr="006A3606" w:rsidRDefault="001630EE" w:rsidP="00E1296E">
      <w:pPr>
        <w:pStyle w:val="Akapitzlist"/>
        <w:numPr>
          <w:ilvl w:val="0"/>
          <w:numId w:val="30"/>
        </w:numPr>
        <w:spacing w:after="60" w:line="276" w:lineRule="auto"/>
        <w:ind w:left="482" w:hanging="340"/>
        <w:jc w:val="both"/>
        <w:rPr>
          <w:rFonts w:ascii="Arial" w:hAnsi="Arial" w:cs="Arial"/>
          <w:sz w:val="20"/>
          <w:szCs w:val="20"/>
        </w:rPr>
      </w:pPr>
      <w:r w:rsidRPr="006A3606">
        <w:rPr>
          <w:rFonts w:ascii="Arial" w:hAnsi="Arial" w:cs="Arial"/>
          <w:sz w:val="20"/>
          <w:szCs w:val="20"/>
        </w:rPr>
        <w:t xml:space="preserve">W przypadku naruszenia przez Stronę </w:t>
      </w:r>
      <w:r w:rsidR="00BC0808" w:rsidRPr="006A3606">
        <w:rPr>
          <w:rFonts w:ascii="Arial" w:hAnsi="Arial" w:cs="Arial"/>
          <w:sz w:val="20"/>
          <w:szCs w:val="20"/>
        </w:rPr>
        <w:t>z</w:t>
      </w:r>
      <w:r w:rsidRPr="006A3606">
        <w:rPr>
          <w:rFonts w:ascii="Arial" w:hAnsi="Arial" w:cs="Arial"/>
          <w:sz w:val="20"/>
          <w:szCs w:val="20"/>
        </w:rPr>
        <w:t>obowiązaną jakichkolwiek zobowiązań wynikających z</w:t>
      </w:r>
      <w:r w:rsidR="00A27479">
        <w:rPr>
          <w:rFonts w:ascii="Arial" w:hAnsi="Arial" w:cs="Arial"/>
          <w:sz w:val="20"/>
          <w:szCs w:val="20"/>
        </w:rPr>
        <w:t> </w:t>
      </w:r>
      <w:r w:rsidR="00B00564">
        <w:rPr>
          <w:rFonts w:ascii="Arial" w:hAnsi="Arial" w:cs="Arial"/>
          <w:sz w:val="20"/>
          <w:szCs w:val="20"/>
        </w:rPr>
        <w:t xml:space="preserve">niniejszej </w:t>
      </w:r>
      <w:r w:rsidRPr="006A3606">
        <w:rPr>
          <w:rFonts w:ascii="Arial" w:hAnsi="Arial" w:cs="Arial"/>
          <w:sz w:val="20"/>
          <w:szCs w:val="20"/>
        </w:rPr>
        <w:t xml:space="preserve">Umowy, Strona </w:t>
      </w:r>
      <w:r w:rsidR="00BC0808" w:rsidRPr="006A3606">
        <w:rPr>
          <w:rFonts w:ascii="Arial" w:hAnsi="Arial" w:cs="Arial"/>
          <w:sz w:val="20"/>
          <w:szCs w:val="20"/>
        </w:rPr>
        <w:t>u</w:t>
      </w:r>
      <w:r w:rsidRPr="006A3606">
        <w:rPr>
          <w:rFonts w:ascii="Arial" w:hAnsi="Arial" w:cs="Arial"/>
          <w:sz w:val="20"/>
          <w:szCs w:val="20"/>
        </w:rPr>
        <w:t>jawniająca będzie mi</w:t>
      </w:r>
      <w:r w:rsidR="00BC0808" w:rsidRPr="006A3606">
        <w:rPr>
          <w:rFonts w:ascii="Arial" w:hAnsi="Arial" w:cs="Arial"/>
          <w:sz w:val="20"/>
          <w:szCs w:val="20"/>
        </w:rPr>
        <w:t>ała prawo do żądania od Strony z</w:t>
      </w:r>
      <w:r w:rsidRPr="006A3606">
        <w:rPr>
          <w:rFonts w:ascii="Arial" w:hAnsi="Arial" w:cs="Arial"/>
          <w:sz w:val="20"/>
          <w:szCs w:val="20"/>
        </w:rPr>
        <w:t>obowiązanej natychmiastowego zaniechania naruszenia i usunięcia jego skutków. Wezwanie do zaniechania naruszeń i usunięcia jego sku</w:t>
      </w:r>
      <w:r w:rsidR="00BC0808" w:rsidRPr="006A3606">
        <w:rPr>
          <w:rFonts w:ascii="Arial" w:hAnsi="Arial" w:cs="Arial"/>
          <w:sz w:val="20"/>
          <w:szCs w:val="20"/>
        </w:rPr>
        <w:t>tków winno być wysłane Stronie z</w:t>
      </w:r>
      <w:r w:rsidRPr="006A3606">
        <w:rPr>
          <w:rFonts w:ascii="Arial" w:hAnsi="Arial" w:cs="Arial"/>
          <w:sz w:val="20"/>
          <w:szCs w:val="20"/>
        </w:rPr>
        <w:t>obowiązanej w formie pisemnej z wyznaczeniem, co najmniej 3-dniowego terminu do wykonania wezwania. Nie wyklucza to j</w:t>
      </w:r>
      <w:r w:rsidR="00BC0808" w:rsidRPr="006A3606">
        <w:rPr>
          <w:rFonts w:ascii="Arial" w:hAnsi="Arial" w:cs="Arial"/>
          <w:sz w:val="20"/>
          <w:szCs w:val="20"/>
        </w:rPr>
        <w:t>ednakże wykonania przez Stronę u</w:t>
      </w:r>
      <w:r w:rsidRPr="006A3606">
        <w:rPr>
          <w:rFonts w:ascii="Arial" w:hAnsi="Arial" w:cs="Arial"/>
          <w:sz w:val="20"/>
          <w:szCs w:val="20"/>
        </w:rPr>
        <w:t>jawniającą uprawnień określonych poniżej w ust. 2.</w:t>
      </w:r>
    </w:p>
    <w:p w14:paraId="478C8027" w14:textId="463ABC0A" w:rsidR="001630EE" w:rsidRDefault="001630EE" w:rsidP="00E1296E">
      <w:pPr>
        <w:pStyle w:val="Akapitzlist"/>
        <w:numPr>
          <w:ilvl w:val="0"/>
          <w:numId w:val="30"/>
        </w:numPr>
        <w:spacing w:after="60" w:line="276" w:lineRule="auto"/>
        <w:ind w:left="482" w:hanging="340"/>
        <w:jc w:val="both"/>
        <w:rPr>
          <w:rFonts w:ascii="Arial" w:hAnsi="Arial" w:cs="Arial"/>
          <w:sz w:val="20"/>
          <w:szCs w:val="20"/>
        </w:rPr>
      </w:pPr>
      <w:r w:rsidRPr="006A3606">
        <w:rPr>
          <w:rFonts w:ascii="Arial" w:hAnsi="Arial" w:cs="Arial"/>
          <w:sz w:val="20"/>
          <w:szCs w:val="20"/>
        </w:rPr>
        <w:t>Strony postanawiają, że w każdym przypadku niewykonania lub nienal</w:t>
      </w:r>
      <w:r w:rsidR="00BC0808" w:rsidRPr="006A3606">
        <w:rPr>
          <w:rFonts w:ascii="Arial" w:hAnsi="Arial" w:cs="Arial"/>
          <w:sz w:val="20"/>
          <w:szCs w:val="20"/>
        </w:rPr>
        <w:t>eżytego wykonania przez Stronę z</w:t>
      </w:r>
      <w:r w:rsidRPr="006A3606">
        <w:rPr>
          <w:rFonts w:ascii="Arial" w:hAnsi="Arial" w:cs="Arial"/>
          <w:sz w:val="20"/>
          <w:szCs w:val="20"/>
        </w:rPr>
        <w:t xml:space="preserve">obowiązaną zobowiązania do zachowania w tajemnicy </w:t>
      </w:r>
      <w:r w:rsidR="00BC0808" w:rsidRPr="006A3606">
        <w:rPr>
          <w:rFonts w:ascii="Arial" w:hAnsi="Arial" w:cs="Arial"/>
          <w:i/>
          <w:sz w:val="20"/>
          <w:szCs w:val="20"/>
        </w:rPr>
        <w:t>Informacji poufnych</w:t>
      </w:r>
      <w:r w:rsidRPr="006A3606">
        <w:rPr>
          <w:rFonts w:ascii="Arial" w:hAnsi="Arial" w:cs="Arial"/>
          <w:sz w:val="20"/>
          <w:szCs w:val="20"/>
        </w:rPr>
        <w:t xml:space="preserve"> zgodnie z</w:t>
      </w:r>
      <w:r w:rsidR="00D479B2" w:rsidRPr="006A3606">
        <w:rPr>
          <w:rFonts w:ascii="Arial" w:hAnsi="Arial" w:cs="Arial"/>
          <w:sz w:val="20"/>
          <w:szCs w:val="20"/>
        </w:rPr>
        <w:t> </w:t>
      </w:r>
      <w:r w:rsidRPr="006A3606">
        <w:rPr>
          <w:rFonts w:ascii="Arial" w:hAnsi="Arial" w:cs="Arial"/>
          <w:sz w:val="20"/>
          <w:szCs w:val="20"/>
        </w:rPr>
        <w:t>postanowie</w:t>
      </w:r>
      <w:r w:rsidR="00BC0808" w:rsidRPr="006A3606">
        <w:rPr>
          <w:rFonts w:ascii="Arial" w:hAnsi="Arial" w:cs="Arial"/>
          <w:sz w:val="20"/>
          <w:szCs w:val="20"/>
        </w:rPr>
        <w:t>niami Umowy, Strona u</w:t>
      </w:r>
      <w:r w:rsidRPr="006A3606">
        <w:rPr>
          <w:rFonts w:ascii="Arial" w:hAnsi="Arial" w:cs="Arial"/>
          <w:sz w:val="20"/>
          <w:szCs w:val="20"/>
        </w:rPr>
        <w:t>jawniająca jest u</w:t>
      </w:r>
      <w:r w:rsidR="00BC0808" w:rsidRPr="006A3606">
        <w:rPr>
          <w:rFonts w:ascii="Arial" w:hAnsi="Arial" w:cs="Arial"/>
          <w:sz w:val="20"/>
          <w:szCs w:val="20"/>
        </w:rPr>
        <w:t>prawniona do żądania od Strony z</w:t>
      </w:r>
      <w:r w:rsidRPr="006A3606">
        <w:rPr>
          <w:rFonts w:ascii="Arial" w:hAnsi="Arial" w:cs="Arial"/>
          <w:sz w:val="20"/>
          <w:szCs w:val="20"/>
        </w:rPr>
        <w:t>obowiązanej zapł</w:t>
      </w:r>
      <w:r w:rsidR="00BC0808" w:rsidRPr="006A3606">
        <w:rPr>
          <w:rFonts w:ascii="Arial" w:hAnsi="Arial" w:cs="Arial"/>
          <w:sz w:val="20"/>
          <w:szCs w:val="20"/>
        </w:rPr>
        <w:t xml:space="preserve">aty kary umownej w kwocie </w:t>
      </w:r>
      <w:r w:rsidR="00186EF2">
        <w:rPr>
          <w:rFonts w:ascii="Arial" w:hAnsi="Arial" w:cs="Arial"/>
          <w:sz w:val="20"/>
          <w:szCs w:val="20"/>
        </w:rPr>
        <w:t>……………………………</w:t>
      </w:r>
      <w:r w:rsidRPr="006A3606">
        <w:rPr>
          <w:rFonts w:ascii="Arial" w:hAnsi="Arial" w:cs="Arial"/>
          <w:sz w:val="20"/>
          <w:szCs w:val="20"/>
        </w:rPr>
        <w:t xml:space="preserve"> PLN </w:t>
      </w:r>
      <w:r w:rsidR="00BE46F2">
        <w:rPr>
          <w:rFonts w:ascii="Arial" w:hAnsi="Arial" w:cs="Arial"/>
          <w:sz w:val="20"/>
          <w:szCs w:val="20"/>
        </w:rPr>
        <w:t xml:space="preserve">(słownie: </w:t>
      </w:r>
      <w:r w:rsidR="00186EF2">
        <w:rPr>
          <w:rFonts w:ascii="Arial" w:hAnsi="Arial" w:cs="Arial"/>
          <w:sz w:val="20"/>
          <w:szCs w:val="20"/>
        </w:rPr>
        <w:t>………………………..</w:t>
      </w:r>
      <w:r w:rsidR="00BE46F2">
        <w:rPr>
          <w:rFonts w:ascii="Arial" w:hAnsi="Arial" w:cs="Arial"/>
          <w:sz w:val="20"/>
          <w:szCs w:val="20"/>
        </w:rPr>
        <w:t xml:space="preserve"> złotych) </w:t>
      </w:r>
      <w:r w:rsidRPr="006A3606">
        <w:rPr>
          <w:rFonts w:ascii="Arial" w:hAnsi="Arial" w:cs="Arial"/>
          <w:sz w:val="20"/>
          <w:szCs w:val="20"/>
        </w:rPr>
        <w:t>za każde naruszenie. W</w:t>
      </w:r>
      <w:r w:rsidR="00BF6D60">
        <w:rPr>
          <w:rFonts w:ascii="Arial" w:hAnsi="Arial" w:cs="Arial"/>
          <w:sz w:val="20"/>
          <w:szCs w:val="20"/>
        </w:rPr>
        <w:t xml:space="preserve"> </w:t>
      </w:r>
      <w:r w:rsidRPr="006A3606">
        <w:rPr>
          <w:rFonts w:ascii="Arial" w:hAnsi="Arial" w:cs="Arial"/>
          <w:sz w:val="20"/>
          <w:szCs w:val="20"/>
        </w:rPr>
        <w:t xml:space="preserve">przypadku gdy kara umowna nie pokrywa </w:t>
      </w:r>
      <w:r w:rsidRPr="006A3606">
        <w:rPr>
          <w:rFonts w:ascii="Arial" w:hAnsi="Arial" w:cs="Arial"/>
          <w:sz w:val="20"/>
          <w:szCs w:val="20"/>
        </w:rPr>
        <w:lastRenderedPageBreak/>
        <w:t>szkody poniesionej przez Stron</w:t>
      </w:r>
      <w:r w:rsidR="00003EC7">
        <w:rPr>
          <w:rFonts w:ascii="Arial" w:hAnsi="Arial" w:cs="Arial"/>
          <w:sz w:val="20"/>
          <w:szCs w:val="20"/>
        </w:rPr>
        <w:t>ę</w:t>
      </w:r>
      <w:r w:rsidR="00BC0808" w:rsidRPr="006A3606">
        <w:rPr>
          <w:rFonts w:ascii="Arial" w:hAnsi="Arial" w:cs="Arial"/>
          <w:sz w:val="20"/>
          <w:szCs w:val="20"/>
        </w:rPr>
        <w:t xml:space="preserve"> u</w:t>
      </w:r>
      <w:r w:rsidR="00003EC7">
        <w:rPr>
          <w:rFonts w:ascii="Arial" w:hAnsi="Arial" w:cs="Arial"/>
          <w:sz w:val="20"/>
          <w:szCs w:val="20"/>
        </w:rPr>
        <w:t>jawniającą,</w:t>
      </w:r>
      <w:r w:rsidRPr="006A3606">
        <w:rPr>
          <w:rFonts w:ascii="Arial" w:hAnsi="Arial" w:cs="Arial"/>
          <w:sz w:val="20"/>
          <w:szCs w:val="20"/>
        </w:rPr>
        <w:t xml:space="preserve"> przysługuje jej prawo żądania </w:t>
      </w:r>
      <w:r w:rsidR="0060449A">
        <w:rPr>
          <w:rFonts w:ascii="Arial" w:hAnsi="Arial" w:cs="Arial"/>
          <w:sz w:val="20"/>
          <w:szCs w:val="20"/>
        </w:rPr>
        <w:t xml:space="preserve">na zasadach ogólnych </w:t>
      </w:r>
      <w:r w:rsidRPr="006A3606">
        <w:rPr>
          <w:rFonts w:ascii="Arial" w:hAnsi="Arial" w:cs="Arial"/>
          <w:sz w:val="20"/>
          <w:szCs w:val="20"/>
        </w:rPr>
        <w:t>odszkodowania przewyższającego kwotę zast</w:t>
      </w:r>
      <w:r w:rsidR="00E1296E" w:rsidRPr="006A3606">
        <w:rPr>
          <w:rFonts w:ascii="Arial" w:hAnsi="Arial" w:cs="Arial"/>
          <w:sz w:val="20"/>
          <w:szCs w:val="20"/>
        </w:rPr>
        <w:t>rzeżonej powyżej kary umownej.</w:t>
      </w:r>
    </w:p>
    <w:p w14:paraId="0C90925C" w14:textId="77777777" w:rsidR="00584D07" w:rsidRDefault="00584D07" w:rsidP="00E1296E">
      <w:pPr>
        <w:pStyle w:val="tekwz"/>
        <w:tabs>
          <w:tab w:val="clear" w:pos="1417"/>
        </w:tabs>
        <w:spacing w:before="240" w:after="120" w:line="276" w:lineRule="auto"/>
        <w:ind w:left="0" w:right="0"/>
        <w:jc w:val="center"/>
        <w:rPr>
          <w:rFonts w:ascii="Arial" w:hAnsi="Arial" w:cs="Arial"/>
          <w:b/>
          <w:bCs/>
          <w:sz w:val="20"/>
          <w:szCs w:val="20"/>
          <w:lang w:val="pl-PL"/>
        </w:rPr>
      </w:pPr>
    </w:p>
    <w:p w14:paraId="214B9BE1" w14:textId="77777777" w:rsidR="00BC0808" w:rsidRPr="006A3606" w:rsidRDefault="00BC0808" w:rsidP="00E1296E">
      <w:pPr>
        <w:pStyle w:val="tekwz"/>
        <w:tabs>
          <w:tab w:val="clear" w:pos="1417"/>
        </w:tabs>
        <w:spacing w:before="240" w:after="120" w:line="276" w:lineRule="auto"/>
        <w:ind w:left="0" w:right="0"/>
        <w:jc w:val="center"/>
        <w:rPr>
          <w:rFonts w:ascii="Arial" w:hAnsi="Arial" w:cs="Arial"/>
          <w:b/>
          <w:bCs/>
          <w:sz w:val="20"/>
          <w:szCs w:val="20"/>
          <w:lang w:val="pl-PL"/>
        </w:rPr>
      </w:pPr>
      <w:r w:rsidRPr="006A3606">
        <w:rPr>
          <w:rFonts w:ascii="Arial" w:hAnsi="Arial" w:cs="Arial"/>
          <w:b/>
          <w:bCs/>
          <w:sz w:val="20"/>
          <w:szCs w:val="20"/>
          <w:lang w:val="pl-PL"/>
        </w:rPr>
        <w:t>§7</w:t>
      </w:r>
    </w:p>
    <w:p w14:paraId="6CA7D303" w14:textId="77777777" w:rsidR="00BC0808" w:rsidRPr="006A3606" w:rsidRDefault="000B16ED" w:rsidP="00E1296E">
      <w:pPr>
        <w:spacing w:after="120" w:line="276" w:lineRule="auto"/>
        <w:jc w:val="center"/>
        <w:rPr>
          <w:rFonts w:ascii="Arial" w:hAnsi="Arial" w:cs="Arial"/>
          <w:b/>
          <w:sz w:val="20"/>
          <w:lang w:val="pl-PL"/>
        </w:rPr>
      </w:pPr>
      <w:r w:rsidRPr="006A3606">
        <w:rPr>
          <w:rFonts w:ascii="Arial" w:hAnsi="Arial" w:cs="Arial"/>
          <w:b/>
          <w:sz w:val="20"/>
          <w:lang w:val="pl-PL"/>
        </w:rPr>
        <w:t>KORESPONDENCJA STRON</w:t>
      </w:r>
    </w:p>
    <w:p w14:paraId="7D5716D8" w14:textId="77777777" w:rsidR="00B4501D" w:rsidRDefault="00B4501D" w:rsidP="00E1296E">
      <w:pPr>
        <w:pStyle w:val="tekwz"/>
        <w:numPr>
          <w:ilvl w:val="3"/>
          <w:numId w:val="30"/>
        </w:numPr>
        <w:tabs>
          <w:tab w:val="clear" w:pos="1417"/>
        </w:tabs>
        <w:spacing w:line="276" w:lineRule="auto"/>
        <w:ind w:left="482" w:right="0" w:hanging="340"/>
        <w:rPr>
          <w:rFonts w:ascii="Arial" w:hAnsi="Arial" w:cs="Arial"/>
          <w:sz w:val="20"/>
          <w:szCs w:val="20"/>
          <w:lang w:val="pl-PL"/>
        </w:rPr>
      </w:pPr>
      <w:r w:rsidRPr="006A3606">
        <w:rPr>
          <w:rFonts w:ascii="Arial" w:hAnsi="Arial" w:cs="Arial"/>
          <w:sz w:val="20"/>
          <w:szCs w:val="20"/>
          <w:lang w:val="pl-PL"/>
        </w:rPr>
        <w:t xml:space="preserve">Strony postanawiają, że wszelka korespondencja między nimi, związana z Umową, będzie dokonywana – w zależności od decyzji Strony </w:t>
      </w:r>
      <w:r w:rsidR="00C30A11" w:rsidRPr="006A3606">
        <w:rPr>
          <w:rFonts w:ascii="Arial" w:hAnsi="Arial" w:cs="Arial"/>
          <w:sz w:val="20"/>
          <w:szCs w:val="20"/>
          <w:lang w:val="pl-PL"/>
        </w:rPr>
        <w:t>–</w:t>
      </w:r>
      <w:r w:rsidRPr="006A3606">
        <w:rPr>
          <w:rFonts w:ascii="Arial" w:hAnsi="Arial" w:cs="Arial"/>
          <w:sz w:val="20"/>
          <w:szCs w:val="20"/>
          <w:lang w:val="pl-PL"/>
        </w:rPr>
        <w:t xml:space="preserve"> pisemnie lub drogą elektroniczną. W tym celu Strony podają następujące adresy korespondencyjne oraz adresy e-mail:</w:t>
      </w:r>
    </w:p>
    <w:p w14:paraId="111446F2" w14:textId="77777777" w:rsidR="005356E2" w:rsidRDefault="005356E2" w:rsidP="005356E2">
      <w:pPr>
        <w:pStyle w:val="tekwz"/>
        <w:tabs>
          <w:tab w:val="clear" w:pos="1417"/>
        </w:tabs>
        <w:spacing w:line="276" w:lineRule="auto"/>
        <w:ind w:right="0"/>
        <w:rPr>
          <w:rFonts w:ascii="Arial" w:hAnsi="Arial" w:cs="Arial"/>
          <w:sz w:val="20"/>
          <w:szCs w:val="20"/>
          <w:lang w:val="pl-PL"/>
        </w:rPr>
      </w:pPr>
    </w:p>
    <w:p w14:paraId="51F269BC" w14:textId="77777777" w:rsidR="005356E2" w:rsidRPr="005356E2" w:rsidRDefault="005356E2" w:rsidP="005356E2">
      <w:pPr>
        <w:pStyle w:val="tekwz"/>
        <w:tabs>
          <w:tab w:val="clear" w:pos="1417"/>
        </w:tabs>
        <w:spacing w:line="276" w:lineRule="auto"/>
        <w:ind w:right="0"/>
        <w:rPr>
          <w:rFonts w:ascii="Arial" w:hAnsi="Arial" w:cs="Arial"/>
          <w:b/>
          <w:sz w:val="20"/>
          <w:szCs w:val="20"/>
          <w:lang w:val="pl-PL"/>
        </w:rPr>
      </w:pPr>
      <w:r w:rsidRPr="005356E2">
        <w:rPr>
          <w:rFonts w:ascii="Arial" w:hAnsi="Arial" w:cs="Arial"/>
          <w:b/>
          <w:sz w:val="20"/>
          <w:szCs w:val="20"/>
          <w:lang w:val="pl-PL"/>
        </w:rPr>
        <w:t xml:space="preserve">Politechnika Gdańska </w:t>
      </w:r>
    </w:p>
    <w:p w14:paraId="5BCF377F" w14:textId="77777777" w:rsidR="005356E2" w:rsidRDefault="005356E2" w:rsidP="005356E2">
      <w:pPr>
        <w:pStyle w:val="tekwz"/>
        <w:tabs>
          <w:tab w:val="clear" w:pos="1417"/>
        </w:tabs>
        <w:spacing w:line="276" w:lineRule="auto"/>
        <w:ind w:right="0"/>
        <w:rPr>
          <w:rFonts w:ascii="Arial" w:hAnsi="Arial" w:cs="Arial"/>
          <w:sz w:val="20"/>
          <w:szCs w:val="20"/>
          <w:lang w:val="pl-PL"/>
        </w:rPr>
      </w:pPr>
      <w:r>
        <w:rPr>
          <w:rFonts w:ascii="Arial" w:hAnsi="Arial" w:cs="Arial"/>
          <w:sz w:val="20"/>
          <w:szCs w:val="20"/>
          <w:lang w:val="pl-PL"/>
        </w:rPr>
        <w:t>ul. Narutowicza 11/12, 80 233 Gdańsk</w:t>
      </w:r>
    </w:p>
    <w:p w14:paraId="3790FA0C" w14:textId="641EAE3D" w:rsidR="00B4501D" w:rsidRDefault="005356E2" w:rsidP="005356E2">
      <w:pPr>
        <w:pStyle w:val="tekwz"/>
        <w:tabs>
          <w:tab w:val="clear" w:pos="1417"/>
        </w:tabs>
        <w:spacing w:line="276" w:lineRule="auto"/>
        <w:ind w:right="0"/>
        <w:rPr>
          <w:rFonts w:ascii="Arial" w:hAnsi="Arial" w:cs="Arial"/>
          <w:sz w:val="20"/>
          <w:szCs w:val="20"/>
          <w:lang w:val="pl-PL"/>
        </w:rPr>
      </w:pPr>
      <w:r>
        <w:rPr>
          <w:rFonts w:ascii="Arial" w:hAnsi="Arial" w:cs="Arial"/>
          <w:sz w:val="20"/>
          <w:szCs w:val="20"/>
          <w:lang w:val="pl-PL"/>
        </w:rPr>
        <w:t xml:space="preserve">email: </w:t>
      </w:r>
      <w:r w:rsidR="00C17F4D">
        <w:t>.........................</w:t>
      </w:r>
      <w:r>
        <w:rPr>
          <w:rFonts w:ascii="Arial" w:hAnsi="Arial" w:cs="Arial"/>
          <w:sz w:val="20"/>
          <w:szCs w:val="20"/>
          <w:lang w:val="pl-PL"/>
        </w:rPr>
        <w:t xml:space="preserve"> </w:t>
      </w:r>
    </w:p>
    <w:p w14:paraId="4FD58250" w14:textId="77777777" w:rsidR="005356E2" w:rsidRDefault="005356E2" w:rsidP="005356E2">
      <w:pPr>
        <w:pStyle w:val="tekwz"/>
        <w:tabs>
          <w:tab w:val="clear" w:pos="1417"/>
        </w:tabs>
        <w:spacing w:line="276" w:lineRule="auto"/>
        <w:ind w:right="0"/>
        <w:rPr>
          <w:rFonts w:ascii="Arial" w:hAnsi="Arial" w:cs="Arial"/>
          <w:sz w:val="20"/>
          <w:szCs w:val="20"/>
          <w:lang w:val="pl-PL"/>
        </w:rPr>
      </w:pPr>
    </w:p>
    <w:p w14:paraId="1E6F0E4B" w14:textId="77777777" w:rsidR="00C17F4D" w:rsidRPr="005356E2" w:rsidRDefault="00C17F4D" w:rsidP="00C17F4D">
      <w:pPr>
        <w:pStyle w:val="tekwz"/>
        <w:tabs>
          <w:tab w:val="clear" w:pos="1417"/>
        </w:tabs>
        <w:spacing w:line="276" w:lineRule="auto"/>
        <w:ind w:right="0"/>
        <w:rPr>
          <w:rFonts w:ascii="Arial" w:hAnsi="Arial" w:cs="Arial"/>
          <w:b/>
          <w:sz w:val="20"/>
          <w:szCs w:val="20"/>
          <w:lang w:val="pl-PL"/>
        </w:rPr>
      </w:pPr>
      <w:r>
        <w:rPr>
          <w:rFonts w:ascii="Arial" w:hAnsi="Arial" w:cs="Arial"/>
          <w:b/>
          <w:sz w:val="20"/>
          <w:szCs w:val="20"/>
          <w:lang w:val="pl-PL"/>
        </w:rPr>
        <w:t>………………….…………</w:t>
      </w:r>
      <w:r w:rsidRPr="005356E2">
        <w:rPr>
          <w:rFonts w:ascii="Arial" w:hAnsi="Arial" w:cs="Arial"/>
          <w:b/>
          <w:sz w:val="20"/>
          <w:szCs w:val="20"/>
          <w:lang w:val="pl-PL"/>
        </w:rPr>
        <w:t xml:space="preserve"> </w:t>
      </w:r>
    </w:p>
    <w:p w14:paraId="258404ED" w14:textId="77777777" w:rsidR="00C17F4D" w:rsidRDefault="00C17F4D" w:rsidP="00C17F4D">
      <w:pPr>
        <w:pStyle w:val="tekwz"/>
        <w:tabs>
          <w:tab w:val="clear" w:pos="1417"/>
        </w:tabs>
        <w:spacing w:line="276" w:lineRule="auto"/>
        <w:ind w:right="0"/>
        <w:rPr>
          <w:rFonts w:ascii="Arial" w:hAnsi="Arial" w:cs="Arial"/>
          <w:sz w:val="20"/>
          <w:szCs w:val="20"/>
          <w:lang w:val="pl-PL"/>
        </w:rPr>
      </w:pPr>
      <w:r>
        <w:rPr>
          <w:rFonts w:ascii="Arial" w:hAnsi="Arial" w:cs="Arial"/>
          <w:sz w:val="20"/>
          <w:szCs w:val="20"/>
          <w:lang w:val="pl-PL"/>
        </w:rPr>
        <w:t>ul. ………………….., …………………………</w:t>
      </w:r>
    </w:p>
    <w:p w14:paraId="54BDBBFB" w14:textId="77777777" w:rsidR="00C17F4D" w:rsidRDefault="00C17F4D" w:rsidP="00C17F4D">
      <w:pPr>
        <w:pStyle w:val="tekwz"/>
        <w:tabs>
          <w:tab w:val="clear" w:pos="1417"/>
        </w:tabs>
        <w:spacing w:line="276" w:lineRule="auto"/>
        <w:ind w:right="0"/>
        <w:rPr>
          <w:rFonts w:ascii="Arial" w:hAnsi="Arial" w:cs="Arial"/>
          <w:sz w:val="20"/>
          <w:szCs w:val="20"/>
          <w:lang w:val="pl-PL"/>
        </w:rPr>
      </w:pPr>
      <w:r>
        <w:rPr>
          <w:rFonts w:ascii="Arial" w:hAnsi="Arial" w:cs="Arial"/>
          <w:sz w:val="20"/>
          <w:szCs w:val="20"/>
          <w:lang w:val="pl-PL"/>
        </w:rPr>
        <w:t xml:space="preserve">email: </w:t>
      </w:r>
      <w:hyperlink r:id="rId7" w:history="1">
        <w:r w:rsidRPr="00653D6A">
          <w:rPr>
            <w:lang w:val="pl-PL"/>
          </w:rPr>
          <w:t>…………………………….</w:t>
        </w:r>
      </w:hyperlink>
      <w:r>
        <w:rPr>
          <w:rFonts w:ascii="Arial" w:hAnsi="Arial" w:cs="Arial"/>
          <w:sz w:val="20"/>
          <w:szCs w:val="20"/>
          <w:lang w:val="pl-PL"/>
        </w:rPr>
        <w:t xml:space="preserve"> </w:t>
      </w:r>
    </w:p>
    <w:p w14:paraId="17A9883A" w14:textId="7EA46FFA" w:rsidR="005356E2" w:rsidRDefault="00C17F4D" w:rsidP="005356E2">
      <w:pPr>
        <w:pStyle w:val="tekwz"/>
        <w:tabs>
          <w:tab w:val="clear" w:pos="1417"/>
        </w:tabs>
        <w:spacing w:line="276" w:lineRule="auto"/>
        <w:ind w:right="0"/>
        <w:rPr>
          <w:rFonts w:ascii="Arial" w:hAnsi="Arial" w:cs="Arial"/>
          <w:sz w:val="20"/>
          <w:szCs w:val="20"/>
          <w:lang w:val="pl-PL"/>
        </w:rPr>
      </w:pPr>
      <w:r>
        <w:rPr>
          <w:rFonts w:ascii="Arial" w:hAnsi="Arial" w:cs="Arial"/>
          <w:sz w:val="20"/>
          <w:szCs w:val="20"/>
          <w:lang w:val="pl-PL"/>
        </w:rPr>
        <w:t xml:space="preserve">osoba do kontaktu: ………………………………. </w:t>
      </w:r>
    </w:p>
    <w:p w14:paraId="5DDBD875" w14:textId="77777777" w:rsidR="00B4501D" w:rsidRPr="006A3606" w:rsidRDefault="00B4501D" w:rsidP="00E1296E">
      <w:pPr>
        <w:pStyle w:val="tekwz"/>
        <w:numPr>
          <w:ilvl w:val="3"/>
          <w:numId w:val="30"/>
        </w:numPr>
        <w:tabs>
          <w:tab w:val="clear" w:pos="1417"/>
        </w:tabs>
        <w:spacing w:line="276" w:lineRule="auto"/>
        <w:ind w:left="482" w:right="0" w:hanging="340"/>
        <w:rPr>
          <w:rFonts w:ascii="Arial" w:hAnsi="Arial" w:cs="Arial"/>
          <w:sz w:val="20"/>
          <w:szCs w:val="20"/>
          <w:lang w:val="pl-PL"/>
        </w:rPr>
      </w:pPr>
      <w:r w:rsidRPr="006A3606">
        <w:rPr>
          <w:rFonts w:ascii="Arial" w:hAnsi="Arial" w:cs="Arial"/>
          <w:sz w:val="20"/>
          <w:szCs w:val="20"/>
          <w:lang w:val="pl-PL"/>
        </w:rPr>
        <w:t>Wszelkie oświadczenia, pisma i inne dokumenty doręczane Stronom na podstawie niniejszej Umowy uznaje się za doręczone w każdym z następujących przypadków:</w:t>
      </w:r>
    </w:p>
    <w:p w14:paraId="560BF3F8" w14:textId="77777777" w:rsidR="00453712" w:rsidRPr="006A3606" w:rsidRDefault="00B4501D" w:rsidP="0031074A">
      <w:pPr>
        <w:pStyle w:val="Akapitzlist"/>
        <w:numPr>
          <w:ilvl w:val="0"/>
          <w:numId w:val="34"/>
        </w:numPr>
        <w:spacing w:after="60" w:line="276" w:lineRule="auto"/>
        <w:ind w:left="1191" w:hanging="340"/>
        <w:jc w:val="both"/>
        <w:rPr>
          <w:rFonts w:ascii="Arial" w:hAnsi="Arial" w:cs="Arial"/>
          <w:sz w:val="20"/>
          <w:szCs w:val="20"/>
        </w:rPr>
      </w:pPr>
      <w:r w:rsidRPr="006A3606">
        <w:rPr>
          <w:rFonts w:ascii="Arial" w:hAnsi="Arial" w:cs="Arial"/>
          <w:sz w:val="20"/>
          <w:szCs w:val="20"/>
        </w:rPr>
        <w:t>w przypadku komunikacji pisemnej – w chwili doręczenia przesyłki listowej na ww. adresy korespondencyjne, przy czym za datę doręczenia uważana będzie także data pierwszego awizowania w przypadku pocztowej przesyłki poleconej lub data odmowy odbioru przesyłki kurierskiej; lub</w:t>
      </w:r>
    </w:p>
    <w:p w14:paraId="239B476A" w14:textId="77777777" w:rsidR="00B4501D" w:rsidRPr="006A3606" w:rsidRDefault="00B4501D" w:rsidP="0031074A">
      <w:pPr>
        <w:pStyle w:val="Akapitzlist"/>
        <w:numPr>
          <w:ilvl w:val="0"/>
          <w:numId w:val="34"/>
        </w:numPr>
        <w:spacing w:after="60" w:line="276" w:lineRule="auto"/>
        <w:ind w:left="1191" w:hanging="340"/>
        <w:jc w:val="both"/>
        <w:rPr>
          <w:rFonts w:ascii="Arial" w:hAnsi="Arial" w:cs="Arial"/>
          <w:sz w:val="20"/>
          <w:szCs w:val="20"/>
        </w:rPr>
      </w:pPr>
      <w:r w:rsidRPr="006A3606">
        <w:rPr>
          <w:rFonts w:ascii="Arial" w:hAnsi="Arial" w:cs="Arial"/>
          <w:sz w:val="20"/>
          <w:szCs w:val="20"/>
        </w:rPr>
        <w:t>w przypadku komunikacji drogą elektroniczną – w chwili doręczenia wiadomości na ww. adresy e-mail.</w:t>
      </w:r>
    </w:p>
    <w:p w14:paraId="170F6A94" w14:textId="015629D0" w:rsidR="00B4501D" w:rsidRDefault="00B4501D" w:rsidP="0031074A">
      <w:pPr>
        <w:pStyle w:val="tekwz"/>
        <w:numPr>
          <w:ilvl w:val="3"/>
          <w:numId w:val="30"/>
        </w:numPr>
        <w:tabs>
          <w:tab w:val="clear" w:pos="1417"/>
        </w:tabs>
        <w:spacing w:after="60" w:line="276" w:lineRule="auto"/>
        <w:ind w:left="482" w:right="0" w:hanging="340"/>
        <w:rPr>
          <w:rFonts w:ascii="Arial" w:hAnsi="Arial" w:cs="Arial"/>
          <w:sz w:val="20"/>
          <w:szCs w:val="20"/>
          <w:lang w:val="pl-PL"/>
        </w:rPr>
      </w:pPr>
      <w:r w:rsidRPr="006A3606">
        <w:rPr>
          <w:rFonts w:ascii="Arial" w:hAnsi="Arial" w:cs="Arial"/>
          <w:sz w:val="20"/>
          <w:szCs w:val="20"/>
          <w:lang w:val="pl-PL"/>
        </w:rPr>
        <w:t>Zmiany adresów korespondencyjnych lub adresów e-mail określonych powyżej w ust. 1 wymagają uprzedniego zawiadomienia Stron, z zachowaniem zasad doręczeń określonych w niniejszej Umowie, i nie stanowią zmiany Umowy.</w:t>
      </w:r>
    </w:p>
    <w:p w14:paraId="618EBD38" w14:textId="678718D7" w:rsidR="006243D7" w:rsidRPr="006243D7" w:rsidRDefault="006243D7" w:rsidP="0031074A">
      <w:pPr>
        <w:pStyle w:val="tekwz"/>
        <w:numPr>
          <w:ilvl w:val="3"/>
          <w:numId w:val="30"/>
        </w:numPr>
        <w:tabs>
          <w:tab w:val="clear" w:pos="1417"/>
        </w:tabs>
        <w:spacing w:after="60" w:line="276" w:lineRule="auto"/>
        <w:ind w:left="482" w:right="0" w:hanging="340"/>
        <w:rPr>
          <w:rFonts w:ascii="Arial" w:hAnsi="Arial" w:cs="Arial"/>
          <w:sz w:val="20"/>
          <w:szCs w:val="20"/>
          <w:lang w:val="pl-PL"/>
        </w:rPr>
      </w:pPr>
      <w:proofErr w:type="spellStart"/>
      <w:r w:rsidRPr="006243D7">
        <w:rPr>
          <w:rFonts w:ascii="Arial" w:hAnsi="Arial" w:cs="Arial"/>
          <w:sz w:val="20"/>
          <w:szCs w:val="20"/>
        </w:rPr>
        <w:t>Przetwarzanie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243D7">
        <w:rPr>
          <w:rFonts w:ascii="Arial" w:hAnsi="Arial" w:cs="Arial"/>
          <w:sz w:val="20"/>
          <w:szCs w:val="20"/>
        </w:rPr>
        <w:t>danych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243D7">
        <w:rPr>
          <w:rFonts w:ascii="Arial" w:hAnsi="Arial" w:cs="Arial"/>
          <w:sz w:val="20"/>
          <w:szCs w:val="20"/>
        </w:rPr>
        <w:t>osobowych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 w </w:t>
      </w:r>
      <w:proofErr w:type="spellStart"/>
      <w:r w:rsidRPr="006243D7">
        <w:rPr>
          <w:rFonts w:ascii="Arial" w:hAnsi="Arial" w:cs="Arial"/>
          <w:sz w:val="20"/>
          <w:szCs w:val="20"/>
        </w:rPr>
        <w:t>celu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243D7">
        <w:rPr>
          <w:rFonts w:ascii="Arial" w:hAnsi="Arial" w:cs="Arial"/>
          <w:sz w:val="20"/>
          <w:szCs w:val="20"/>
        </w:rPr>
        <w:t>wykonania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243D7">
        <w:rPr>
          <w:rFonts w:ascii="Arial" w:hAnsi="Arial" w:cs="Arial"/>
          <w:sz w:val="20"/>
          <w:szCs w:val="20"/>
        </w:rPr>
        <w:t>niniejszej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Umowy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6243D7">
        <w:rPr>
          <w:rFonts w:ascii="Arial" w:hAnsi="Arial" w:cs="Arial"/>
          <w:sz w:val="20"/>
          <w:szCs w:val="20"/>
        </w:rPr>
        <w:t>odbywać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243D7">
        <w:rPr>
          <w:rFonts w:ascii="Arial" w:hAnsi="Arial" w:cs="Arial"/>
          <w:sz w:val="20"/>
          <w:szCs w:val="20"/>
        </w:rPr>
        <w:t>się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243D7">
        <w:rPr>
          <w:rFonts w:ascii="Arial" w:hAnsi="Arial" w:cs="Arial"/>
          <w:sz w:val="20"/>
          <w:szCs w:val="20"/>
        </w:rPr>
        <w:t>będzie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243D7">
        <w:rPr>
          <w:rFonts w:ascii="Arial" w:hAnsi="Arial" w:cs="Arial"/>
          <w:sz w:val="20"/>
          <w:szCs w:val="20"/>
        </w:rPr>
        <w:t>zgodnie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 z </w:t>
      </w:r>
      <w:proofErr w:type="spellStart"/>
      <w:r w:rsidRPr="006243D7">
        <w:rPr>
          <w:rFonts w:ascii="Arial" w:hAnsi="Arial" w:cs="Arial"/>
          <w:sz w:val="20"/>
          <w:szCs w:val="20"/>
        </w:rPr>
        <w:t>Ustawą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 z </w:t>
      </w:r>
      <w:proofErr w:type="spellStart"/>
      <w:r w:rsidRPr="006243D7">
        <w:rPr>
          <w:rFonts w:ascii="Arial" w:hAnsi="Arial" w:cs="Arial"/>
          <w:sz w:val="20"/>
          <w:szCs w:val="20"/>
        </w:rPr>
        <w:t>dnia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 10 </w:t>
      </w:r>
      <w:proofErr w:type="spellStart"/>
      <w:r w:rsidRPr="006243D7">
        <w:rPr>
          <w:rFonts w:ascii="Arial" w:hAnsi="Arial" w:cs="Arial"/>
          <w:sz w:val="20"/>
          <w:szCs w:val="20"/>
        </w:rPr>
        <w:t>maja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 2018 r. o </w:t>
      </w:r>
      <w:proofErr w:type="spellStart"/>
      <w:r w:rsidRPr="006243D7">
        <w:rPr>
          <w:rFonts w:ascii="Arial" w:hAnsi="Arial" w:cs="Arial"/>
          <w:sz w:val="20"/>
          <w:szCs w:val="20"/>
        </w:rPr>
        <w:t>ochronie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243D7">
        <w:rPr>
          <w:rFonts w:ascii="Arial" w:hAnsi="Arial" w:cs="Arial"/>
          <w:sz w:val="20"/>
          <w:szCs w:val="20"/>
        </w:rPr>
        <w:t>danych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243D7">
        <w:rPr>
          <w:rFonts w:ascii="Arial" w:hAnsi="Arial" w:cs="Arial"/>
          <w:sz w:val="20"/>
          <w:szCs w:val="20"/>
        </w:rPr>
        <w:t>osobowych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243D7">
        <w:rPr>
          <w:rFonts w:ascii="Arial" w:hAnsi="Arial" w:cs="Arial"/>
          <w:sz w:val="20"/>
          <w:szCs w:val="20"/>
        </w:rPr>
        <w:t>oraz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243D7">
        <w:rPr>
          <w:rFonts w:ascii="Arial" w:hAnsi="Arial" w:cs="Arial"/>
          <w:sz w:val="20"/>
          <w:szCs w:val="20"/>
        </w:rPr>
        <w:t>Rozporządzeniem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243D7">
        <w:rPr>
          <w:rFonts w:ascii="Arial" w:hAnsi="Arial" w:cs="Arial"/>
          <w:sz w:val="20"/>
          <w:szCs w:val="20"/>
        </w:rPr>
        <w:t>Parlamentu</w:t>
      </w:r>
      <w:proofErr w:type="spellEnd"/>
      <w:r w:rsidRPr="006243D7">
        <w:rPr>
          <w:rFonts w:ascii="Arial" w:hAnsi="Arial" w:cs="Arial"/>
          <w:sz w:val="20"/>
          <w:szCs w:val="20"/>
        </w:rPr>
        <w:t> </w:t>
      </w:r>
      <w:proofErr w:type="spellStart"/>
      <w:r w:rsidRPr="006243D7">
        <w:rPr>
          <w:rFonts w:ascii="Arial" w:hAnsi="Arial" w:cs="Arial"/>
          <w:sz w:val="20"/>
          <w:szCs w:val="20"/>
        </w:rPr>
        <w:t>Europejskiego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243D7">
        <w:rPr>
          <w:rFonts w:ascii="Arial" w:hAnsi="Arial" w:cs="Arial"/>
          <w:sz w:val="20"/>
          <w:szCs w:val="20"/>
        </w:rPr>
        <w:t>i</w:t>
      </w:r>
      <w:proofErr w:type="spellEnd"/>
      <w:r w:rsidRPr="006243D7">
        <w:rPr>
          <w:rFonts w:ascii="Arial" w:hAnsi="Arial" w:cs="Arial"/>
          <w:sz w:val="20"/>
          <w:szCs w:val="20"/>
        </w:rPr>
        <w:t> </w:t>
      </w:r>
      <w:proofErr w:type="spellStart"/>
      <w:r w:rsidRPr="006243D7">
        <w:rPr>
          <w:rFonts w:ascii="Arial" w:hAnsi="Arial" w:cs="Arial"/>
          <w:sz w:val="20"/>
          <w:szCs w:val="20"/>
        </w:rPr>
        <w:t>Rady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 (UE) 2016/679 z </w:t>
      </w:r>
      <w:proofErr w:type="spellStart"/>
      <w:r w:rsidRPr="006243D7">
        <w:rPr>
          <w:rFonts w:ascii="Arial" w:hAnsi="Arial" w:cs="Arial"/>
          <w:sz w:val="20"/>
          <w:szCs w:val="20"/>
        </w:rPr>
        <w:t>dnia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 27 </w:t>
      </w:r>
      <w:proofErr w:type="spellStart"/>
      <w:r w:rsidRPr="006243D7">
        <w:rPr>
          <w:rFonts w:ascii="Arial" w:hAnsi="Arial" w:cs="Arial"/>
          <w:sz w:val="20"/>
          <w:szCs w:val="20"/>
        </w:rPr>
        <w:t>kwietnia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 2016 r. w </w:t>
      </w:r>
      <w:proofErr w:type="spellStart"/>
      <w:r w:rsidRPr="006243D7">
        <w:rPr>
          <w:rFonts w:ascii="Arial" w:hAnsi="Arial" w:cs="Arial"/>
          <w:sz w:val="20"/>
          <w:szCs w:val="20"/>
        </w:rPr>
        <w:t>sprawie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243D7">
        <w:rPr>
          <w:rFonts w:ascii="Arial" w:hAnsi="Arial" w:cs="Arial"/>
          <w:sz w:val="20"/>
          <w:szCs w:val="20"/>
        </w:rPr>
        <w:t>ochrony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243D7">
        <w:rPr>
          <w:rFonts w:ascii="Arial" w:hAnsi="Arial" w:cs="Arial"/>
          <w:sz w:val="20"/>
          <w:szCs w:val="20"/>
        </w:rPr>
        <w:t>osób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243D7">
        <w:rPr>
          <w:rFonts w:ascii="Arial" w:hAnsi="Arial" w:cs="Arial"/>
          <w:sz w:val="20"/>
          <w:szCs w:val="20"/>
        </w:rPr>
        <w:t>fizycznych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 w </w:t>
      </w:r>
      <w:proofErr w:type="spellStart"/>
      <w:r w:rsidRPr="006243D7">
        <w:rPr>
          <w:rFonts w:ascii="Arial" w:hAnsi="Arial" w:cs="Arial"/>
          <w:sz w:val="20"/>
          <w:szCs w:val="20"/>
        </w:rPr>
        <w:t>związku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 z </w:t>
      </w:r>
      <w:proofErr w:type="spellStart"/>
      <w:r w:rsidRPr="006243D7">
        <w:rPr>
          <w:rFonts w:ascii="Arial" w:hAnsi="Arial" w:cs="Arial"/>
          <w:sz w:val="20"/>
          <w:szCs w:val="20"/>
        </w:rPr>
        <w:t>przetwarzaniem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243D7">
        <w:rPr>
          <w:rFonts w:ascii="Arial" w:hAnsi="Arial" w:cs="Arial"/>
          <w:sz w:val="20"/>
          <w:szCs w:val="20"/>
        </w:rPr>
        <w:t>danych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243D7">
        <w:rPr>
          <w:rFonts w:ascii="Arial" w:hAnsi="Arial" w:cs="Arial"/>
          <w:sz w:val="20"/>
          <w:szCs w:val="20"/>
        </w:rPr>
        <w:t>osobowych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243D7">
        <w:rPr>
          <w:rFonts w:ascii="Arial" w:hAnsi="Arial" w:cs="Arial"/>
          <w:sz w:val="20"/>
          <w:szCs w:val="20"/>
        </w:rPr>
        <w:t>i</w:t>
      </w:r>
      <w:proofErr w:type="spellEnd"/>
      <w:r w:rsidRPr="006243D7">
        <w:rPr>
          <w:rFonts w:ascii="Arial" w:hAnsi="Arial" w:cs="Arial"/>
          <w:sz w:val="20"/>
          <w:szCs w:val="20"/>
        </w:rPr>
        <w:t> w </w:t>
      </w:r>
      <w:proofErr w:type="spellStart"/>
      <w:r w:rsidRPr="006243D7">
        <w:rPr>
          <w:rFonts w:ascii="Arial" w:hAnsi="Arial" w:cs="Arial"/>
          <w:sz w:val="20"/>
          <w:szCs w:val="20"/>
        </w:rPr>
        <w:t>sprawie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243D7">
        <w:rPr>
          <w:rFonts w:ascii="Arial" w:hAnsi="Arial" w:cs="Arial"/>
          <w:sz w:val="20"/>
          <w:szCs w:val="20"/>
        </w:rPr>
        <w:t>swobodnego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243D7">
        <w:rPr>
          <w:rFonts w:ascii="Arial" w:hAnsi="Arial" w:cs="Arial"/>
          <w:sz w:val="20"/>
          <w:szCs w:val="20"/>
        </w:rPr>
        <w:t>przepływu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243D7">
        <w:rPr>
          <w:rFonts w:ascii="Arial" w:hAnsi="Arial" w:cs="Arial"/>
          <w:sz w:val="20"/>
          <w:szCs w:val="20"/>
        </w:rPr>
        <w:t>takich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243D7">
        <w:rPr>
          <w:rFonts w:ascii="Arial" w:hAnsi="Arial" w:cs="Arial"/>
          <w:sz w:val="20"/>
          <w:szCs w:val="20"/>
        </w:rPr>
        <w:t>danych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243D7">
        <w:rPr>
          <w:rFonts w:ascii="Arial" w:hAnsi="Arial" w:cs="Arial"/>
          <w:sz w:val="20"/>
          <w:szCs w:val="20"/>
        </w:rPr>
        <w:t>oraz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243D7">
        <w:rPr>
          <w:rFonts w:ascii="Arial" w:hAnsi="Arial" w:cs="Arial"/>
          <w:sz w:val="20"/>
          <w:szCs w:val="20"/>
        </w:rPr>
        <w:t>uchylenia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243D7">
        <w:rPr>
          <w:rFonts w:ascii="Arial" w:hAnsi="Arial" w:cs="Arial"/>
          <w:sz w:val="20"/>
          <w:szCs w:val="20"/>
        </w:rPr>
        <w:t>dyrektywy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 95/46/WE (</w:t>
      </w:r>
      <w:proofErr w:type="spellStart"/>
      <w:r w:rsidRPr="006243D7">
        <w:rPr>
          <w:rFonts w:ascii="Arial" w:hAnsi="Arial" w:cs="Arial"/>
          <w:sz w:val="20"/>
          <w:szCs w:val="20"/>
        </w:rPr>
        <w:t>ogólne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243D7">
        <w:rPr>
          <w:rFonts w:ascii="Arial" w:hAnsi="Arial" w:cs="Arial"/>
          <w:sz w:val="20"/>
          <w:szCs w:val="20"/>
        </w:rPr>
        <w:t>rozporządzenie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 o </w:t>
      </w:r>
      <w:proofErr w:type="spellStart"/>
      <w:r w:rsidRPr="006243D7">
        <w:rPr>
          <w:rFonts w:ascii="Arial" w:hAnsi="Arial" w:cs="Arial"/>
          <w:sz w:val="20"/>
          <w:szCs w:val="20"/>
        </w:rPr>
        <w:t>ochronie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243D7">
        <w:rPr>
          <w:rFonts w:ascii="Arial" w:hAnsi="Arial" w:cs="Arial"/>
          <w:sz w:val="20"/>
          <w:szCs w:val="20"/>
        </w:rPr>
        <w:t>danych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), co w </w:t>
      </w:r>
      <w:proofErr w:type="spellStart"/>
      <w:r w:rsidRPr="006243D7">
        <w:rPr>
          <w:rFonts w:ascii="Arial" w:hAnsi="Arial" w:cs="Arial"/>
          <w:sz w:val="20"/>
          <w:szCs w:val="20"/>
        </w:rPr>
        <w:t>szczególności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243D7">
        <w:rPr>
          <w:rFonts w:ascii="Arial" w:hAnsi="Arial" w:cs="Arial"/>
          <w:sz w:val="20"/>
          <w:szCs w:val="20"/>
        </w:rPr>
        <w:t>oznacza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  </w:t>
      </w:r>
      <w:proofErr w:type="spellStart"/>
      <w:r w:rsidRPr="006243D7">
        <w:rPr>
          <w:rFonts w:ascii="Arial" w:hAnsi="Arial" w:cs="Arial"/>
          <w:sz w:val="20"/>
          <w:szCs w:val="20"/>
        </w:rPr>
        <w:t>wykonanie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243D7">
        <w:rPr>
          <w:rFonts w:ascii="Arial" w:hAnsi="Arial" w:cs="Arial"/>
          <w:sz w:val="20"/>
          <w:szCs w:val="20"/>
        </w:rPr>
        <w:t>obowiązków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6243D7">
        <w:rPr>
          <w:rFonts w:ascii="Arial" w:hAnsi="Arial" w:cs="Arial"/>
          <w:sz w:val="20"/>
          <w:szCs w:val="20"/>
        </w:rPr>
        <w:t>informacyjnych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, o </w:t>
      </w:r>
      <w:proofErr w:type="spellStart"/>
      <w:r w:rsidRPr="006243D7">
        <w:rPr>
          <w:rFonts w:ascii="Arial" w:hAnsi="Arial" w:cs="Arial"/>
          <w:sz w:val="20"/>
          <w:szCs w:val="20"/>
        </w:rPr>
        <w:t>których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243D7">
        <w:rPr>
          <w:rFonts w:ascii="Arial" w:hAnsi="Arial" w:cs="Arial"/>
          <w:sz w:val="20"/>
          <w:szCs w:val="20"/>
        </w:rPr>
        <w:t>mowa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 w art. 13 </w:t>
      </w:r>
      <w:proofErr w:type="spellStart"/>
      <w:r w:rsidRPr="006243D7">
        <w:rPr>
          <w:rFonts w:ascii="Arial" w:hAnsi="Arial" w:cs="Arial"/>
          <w:sz w:val="20"/>
          <w:szCs w:val="20"/>
        </w:rPr>
        <w:t>i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 art. 14 </w:t>
      </w:r>
      <w:proofErr w:type="spellStart"/>
      <w:r w:rsidRPr="006243D7">
        <w:rPr>
          <w:rFonts w:ascii="Arial" w:hAnsi="Arial" w:cs="Arial"/>
          <w:sz w:val="20"/>
          <w:szCs w:val="20"/>
        </w:rPr>
        <w:t>ww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. </w:t>
      </w:r>
      <w:proofErr w:type="spellStart"/>
      <w:r w:rsidRPr="006243D7">
        <w:rPr>
          <w:rFonts w:ascii="Arial" w:hAnsi="Arial" w:cs="Arial"/>
          <w:sz w:val="20"/>
          <w:szCs w:val="20"/>
        </w:rPr>
        <w:t>Rozporządzenia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243D7">
        <w:rPr>
          <w:rFonts w:ascii="Arial" w:hAnsi="Arial" w:cs="Arial"/>
          <w:sz w:val="20"/>
          <w:szCs w:val="20"/>
        </w:rPr>
        <w:t>przez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243D7">
        <w:rPr>
          <w:rFonts w:ascii="Arial" w:hAnsi="Arial" w:cs="Arial"/>
          <w:sz w:val="20"/>
          <w:szCs w:val="20"/>
        </w:rPr>
        <w:t>każdą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243D7">
        <w:rPr>
          <w:rFonts w:ascii="Arial" w:hAnsi="Arial" w:cs="Arial"/>
          <w:sz w:val="20"/>
          <w:szCs w:val="20"/>
        </w:rPr>
        <w:t>ze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243D7">
        <w:rPr>
          <w:rFonts w:ascii="Arial" w:hAnsi="Arial" w:cs="Arial"/>
          <w:sz w:val="20"/>
          <w:szCs w:val="20"/>
        </w:rPr>
        <w:t>Stron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243D7">
        <w:rPr>
          <w:rFonts w:ascii="Arial" w:hAnsi="Arial" w:cs="Arial"/>
          <w:sz w:val="20"/>
          <w:szCs w:val="20"/>
        </w:rPr>
        <w:t>niniejszej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243D7">
        <w:rPr>
          <w:rFonts w:ascii="Arial" w:hAnsi="Arial" w:cs="Arial"/>
          <w:sz w:val="20"/>
          <w:szCs w:val="20"/>
        </w:rPr>
        <w:t>Umowy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243D7">
        <w:rPr>
          <w:rFonts w:ascii="Arial" w:hAnsi="Arial" w:cs="Arial"/>
          <w:sz w:val="20"/>
          <w:szCs w:val="20"/>
        </w:rPr>
        <w:t>wobec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243D7">
        <w:rPr>
          <w:rFonts w:ascii="Arial" w:hAnsi="Arial" w:cs="Arial"/>
          <w:sz w:val="20"/>
          <w:szCs w:val="20"/>
        </w:rPr>
        <w:t>osób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243D7">
        <w:rPr>
          <w:rFonts w:ascii="Arial" w:hAnsi="Arial" w:cs="Arial"/>
          <w:sz w:val="20"/>
          <w:szCs w:val="20"/>
        </w:rPr>
        <w:t>fizycznych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6243D7">
        <w:rPr>
          <w:rFonts w:ascii="Arial" w:hAnsi="Arial" w:cs="Arial"/>
          <w:sz w:val="20"/>
          <w:szCs w:val="20"/>
        </w:rPr>
        <w:t>wskazanych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 w </w:t>
      </w:r>
      <w:proofErr w:type="spellStart"/>
      <w:r w:rsidRPr="006243D7">
        <w:rPr>
          <w:rFonts w:ascii="Arial" w:hAnsi="Arial" w:cs="Arial"/>
          <w:sz w:val="20"/>
          <w:szCs w:val="20"/>
        </w:rPr>
        <w:t>Umowie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243D7">
        <w:rPr>
          <w:rFonts w:ascii="Arial" w:hAnsi="Arial" w:cs="Arial"/>
          <w:sz w:val="20"/>
          <w:szCs w:val="20"/>
        </w:rPr>
        <w:t>oraz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243D7">
        <w:rPr>
          <w:rFonts w:ascii="Arial" w:hAnsi="Arial" w:cs="Arial"/>
          <w:sz w:val="20"/>
          <w:szCs w:val="20"/>
        </w:rPr>
        <w:t>zaangażowanych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 w </w:t>
      </w:r>
      <w:proofErr w:type="spellStart"/>
      <w:r w:rsidRPr="006243D7">
        <w:rPr>
          <w:rFonts w:ascii="Arial" w:hAnsi="Arial" w:cs="Arial"/>
          <w:sz w:val="20"/>
          <w:szCs w:val="20"/>
        </w:rPr>
        <w:t>jej</w:t>
      </w:r>
      <w:proofErr w:type="spellEnd"/>
      <w:r w:rsidRPr="006243D7">
        <w:rPr>
          <w:rFonts w:ascii="Arial" w:hAnsi="Arial" w:cs="Arial"/>
          <w:sz w:val="20"/>
          <w:szCs w:val="20"/>
        </w:rPr>
        <w:t xml:space="preserve">  </w:t>
      </w:r>
      <w:proofErr w:type="spellStart"/>
      <w:r w:rsidRPr="006243D7">
        <w:rPr>
          <w:rFonts w:ascii="Arial" w:hAnsi="Arial" w:cs="Arial"/>
          <w:sz w:val="20"/>
          <w:szCs w:val="20"/>
        </w:rPr>
        <w:t>realizację</w:t>
      </w:r>
      <w:proofErr w:type="spellEnd"/>
    </w:p>
    <w:p w14:paraId="457864AA" w14:textId="77777777" w:rsidR="00F04E85" w:rsidRPr="006A3606" w:rsidRDefault="001630EE" w:rsidP="0031074A">
      <w:pPr>
        <w:spacing w:before="240" w:after="120" w:line="276" w:lineRule="auto"/>
        <w:jc w:val="center"/>
        <w:rPr>
          <w:rFonts w:ascii="Arial" w:hAnsi="Arial" w:cs="Arial"/>
          <w:b/>
          <w:bCs/>
          <w:sz w:val="20"/>
          <w:lang w:val="pl-PL" w:eastAsia="ar-SA"/>
        </w:rPr>
      </w:pPr>
      <w:r w:rsidRPr="006A3606">
        <w:rPr>
          <w:rFonts w:ascii="Arial" w:hAnsi="Arial" w:cs="Arial"/>
          <w:b/>
          <w:bCs/>
          <w:sz w:val="20"/>
          <w:lang w:val="pl-PL" w:eastAsia="ar-SA"/>
        </w:rPr>
        <w:t>§</w:t>
      </w:r>
      <w:r w:rsidR="000B16ED" w:rsidRPr="006A3606">
        <w:rPr>
          <w:rFonts w:ascii="Arial" w:hAnsi="Arial" w:cs="Arial"/>
          <w:b/>
          <w:bCs/>
          <w:sz w:val="20"/>
          <w:lang w:val="pl-PL" w:eastAsia="ar-SA"/>
        </w:rPr>
        <w:t>8</w:t>
      </w:r>
    </w:p>
    <w:p w14:paraId="36BAB0BD" w14:textId="77777777" w:rsidR="00F04E85" w:rsidRPr="006A3606" w:rsidRDefault="00F04E85" w:rsidP="0031074A">
      <w:pPr>
        <w:spacing w:after="120" w:line="276" w:lineRule="auto"/>
        <w:jc w:val="center"/>
        <w:rPr>
          <w:rFonts w:ascii="Arial" w:hAnsi="Arial" w:cs="Arial"/>
          <w:b/>
          <w:bCs/>
          <w:sz w:val="20"/>
          <w:lang w:val="pl-PL" w:eastAsia="ar-SA"/>
        </w:rPr>
      </w:pPr>
      <w:r w:rsidRPr="006A3606">
        <w:rPr>
          <w:rFonts w:ascii="Arial" w:hAnsi="Arial" w:cs="Arial"/>
          <w:b/>
          <w:bCs/>
          <w:sz w:val="20"/>
          <w:lang w:val="pl-PL" w:eastAsia="ar-SA"/>
        </w:rPr>
        <w:t>POSTANOWIENIA KOŃCOWE</w:t>
      </w:r>
    </w:p>
    <w:p w14:paraId="331B1A7A" w14:textId="77777777" w:rsidR="001630EE" w:rsidRPr="006A3606" w:rsidRDefault="001630EE" w:rsidP="0031074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60" w:line="276" w:lineRule="auto"/>
        <w:ind w:left="482" w:hanging="340"/>
        <w:jc w:val="both"/>
        <w:rPr>
          <w:rFonts w:ascii="Arial" w:hAnsi="Arial" w:cs="Arial"/>
          <w:sz w:val="20"/>
          <w:lang w:val="pl-PL"/>
        </w:rPr>
      </w:pPr>
      <w:r w:rsidRPr="006A3606">
        <w:rPr>
          <w:rFonts w:ascii="Arial" w:hAnsi="Arial" w:cs="Arial"/>
          <w:sz w:val="20"/>
          <w:lang w:val="pl-PL"/>
        </w:rPr>
        <w:t>Umowa</w:t>
      </w:r>
      <w:r w:rsidRPr="006A3606">
        <w:rPr>
          <w:rFonts w:ascii="Arial" w:hAnsi="Arial" w:cs="Arial"/>
          <w:i/>
          <w:sz w:val="20"/>
          <w:lang w:val="pl-PL"/>
        </w:rPr>
        <w:t xml:space="preserve"> </w:t>
      </w:r>
      <w:r w:rsidRPr="006A3606">
        <w:rPr>
          <w:rFonts w:ascii="Arial" w:hAnsi="Arial" w:cs="Arial"/>
          <w:sz w:val="20"/>
          <w:lang w:val="pl-PL"/>
        </w:rPr>
        <w:t>wchodzi w życie z dniem jej podpisania przez Strony.</w:t>
      </w:r>
    </w:p>
    <w:p w14:paraId="31D38FAA" w14:textId="77777777" w:rsidR="00F04E85" w:rsidRPr="006A3606" w:rsidRDefault="00F04E85" w:rsidP="0031074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60" w:line="276" w:lineRule="auto"/>
        <w:ind w:left="482" w:hanging="340"/>
        <w:jc w:val="both"/>
        <w:rPr>
          <w:rFonts w:ascii="Arial" w:hAnsi="Arial" w:cs="Arial"/>
          <w:sz w:val="20"/>
          <w:lang w:val="pl-PL"/>
        </w:rPr>
      </w:pPr>
      <w:r w:rsidRPr="006A3606">
        <w:rPr>
          <w:rFonts w:ascii="Arial" w:hAnsi="Arial" w:cs="Arial"/>
          <w:sz w:val="20"/>
          <w:lang w:val="pl-PL"/>
        </w:rPr>
        <w:t>Zmiana, uzupełnienie lub wypowiedzenie niniejszej Umowy wymaga formy pisemnej pod rygorem nieważności.</w:t>
      </w:r>
    </w:p>
    <w:p w14:paraId="1C3B4254" w14:textId="78D63BB8" w:rsidR="00A55476" w:rsidRPr="006A3606" w:rsidRDefault="00F04E85" w:rsidP="0031074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60" w:line="276" w:lineRule="auto"/>
        <w:ind w:left="482" w:hanging="340"/>
        <w:jc w:val="both"/>
        <w:rPr>
          <w:rFonts w:ascii="Arial" w:hAnsi="Arial" w:cs="Arial"/>
          <w:sz w:val="20"/>
          <w:lang w:val="pl-PL"/>
        </w:rPr>
      </w:pPr>
      <w:r w:rsidRPr="006A3606">
        <w:rPr>
          <w:rFonts w:ascii="Arial" w:hAnsi="Arial" w:cs="Arial"/>
          <w:sz w:val="20"/>
          <w:lang w:val="pl-PL"/>
        </w:rPr>
        <w:t xml:space="preserve">W sprawach nieuregulowanych w niniejszej Umowie znajdą zastosowanie przepisy powszechnie obowiązującego prawa polskiego, w szczególności ustawy o prawie autorskim i prawach pokrewnych, ustawy </w:t>
      </w:r>
      <w:r w:rsidR="00BF5ECB">
        <w:rPr>
          <w:rFonts w:ascii="Arial" w:hAnsi="Arial" w:cs="Arial"/>
          <w:sz w:val="20"/>
          <w:lang w:val="pl-PL"/>
        </w:rPr>
        <w:t>P</w:t>
      </w:r>
      <w:r w:rsidRPr="006A3606">
        <w:rPr>
          <w:rFonts w:ascii="Arial" w:hAnsi="Arial" w:cs="Arial"/>
          <w:sz w:val="20"/>
          <w:lang w:val="pl-PL"/>
        </w:rPr>
        <w:t xml:space="preserve">rawo własności przemysłowej oraz </w:t>
      </w:r>
      <w:r w:rsidR="00BF5ECB">
        <w:rPr>
          <w:rFonts w:ascii="Arial" w:hAnsi="Arial" w:cs="Arial"/>
          <w:sz w:val="20"/>
          <w:lang w:val="pl-PL"/>
        </w:rPr>
        <w:t>K</w:t>
      </w:r>
      <w:r w:rsidRPr="006A3606">
        <w:rPr>
          <w:rFonts w:ascii="Arial" w:hAnsi="Arial" w:cs="Arial"/>
          <w:sz w:val="20"/>
          <w:lang w:val="pl-PL"/>
        </w:rPr>
        <w:t>odeksu cywilnego</w:t>
      </w:r>
      <w:r w:rsidR="0060449A">
        <w:rPr>
          <w:rFonts w:ascii="Arial" w:hAnsi="Arial" w:cs="Arial"/>
          <w:sz w:val="20"/>
          <w:lang w:val="pl-PL"/>
        </w:rPr>
        <w:t>, jak również postanowienia umów, o których mowa w § 1 ust. 4 Umowy</w:t>
      </w:r>
      <w:r w:rsidRPr="006A3606">
        <w:rPr>
          <w:rFonts w:ascii="Arial" w:hAnsi="Arial" w:cs="Arial"/>
          <w:sz w:val="20"/>
          <w:lang w:val="pl-PL"/>
        </w:rPr>
        <w:t xml:space="preserve">. </w:t>
      </w:r>
    </w:p>
    <w:p w14:paraId="286C54A1" w14:textId="0568B6FF" w:rsidR="00A55476" w:rsidRPr="006A3606" w:rsidRDefault="00B4501D" w:rsidP="0031074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60" w:line="276" w:lineRule="auto"/>
        <w:ind w:left="482" w:hanging="340"/>
        <w:jc w:val="both"/>
        <w:rPr>
          <w:rFonts w:ascii="Arial" w:hAnsi="Arial" w:cs="Arial"/>
          <w:sz w:val="20"/>
          <w:lang w:val="pl-PL"/>
        </w:rPr>
      </w:pPr>
      <w:r w:rsidRPr="006A3606">
        <w:rPr>
          <w:rFonts w:ascii="Arial" w:hAnsi="Arial" w:cs="Arial"/>
          <w:sz w:val="20"/>
          <w:lang w:val="pl-PL"/>
        </w:rPr>
        <w:t xml:space="preserve">Strony zobowiązują się dołożyć należytych starań w celu polubownego rozwiązywania wszelkich sporów wynikających z niniejszej Umowy. </w:t>
      </w:r>
      <w:r w:rsidR="00BF5ECB">
        <w:rPr>
          <w:rFonts w:ascii="Arial" w:hAnsi="Arial" w:cs="Arial"/>
          <w:sz w:val="20"/>
          <w:lang w:val="pl-PL"/>
        </w:rPr>
        <w:t xml:space="preserve">W razie nierozwiązania  sporu w terminie 30 dni od daty </w:t>
      </w:r>
      <w:r w:rsidR="00BF5ECB">
        <w:rPr>
          <w:rFonts w:ascii="Arial" w:hAnsi="Arial" w:cs="Arial"/>
          <w:sz w:val="20"/>
          <w:lang w:val="pl-PL"/>
        </w:rPr>
        <w:lastRenderedPageBreak/>
        <w:t>powstania</w:t>
      </w:r>
      <w:r w:rsidR="0060449A">
        <w:rPr>
          <w:rFonts w:ascii="Arial" w:hAnsi="Arial" w:cs="Arial"/>
          <w:sz w:val="20"/>
          <w:lang w:val="pl-PL"/>
        </w:rPr>
        <w:t>,</w:t>
      </w:r>
      <w:r w:rsidR="00BF5ECB">
        <w:rPr>
          <w:rFonts w:ascii="Arial" w:hAnsi="Arial" w:cs="Arial"/>
          <w:sz w:val="20"/>
          <w:lang w:val="pl-PL"/>
        </w:rPr>
        <w:t xml:space="preserve"> </w:t>
      </w:r>
      <w:r w:rsidRPr="006A3606">
        <w:rPr>
          <w:rFonts w:ascii="Arial" w:hAnsi="Arial" w:cs="Arial"/>
          <w:sz w:val="20"/>
          <w:lang w:val="pl-PL"/>
        </w:rPr>
        <w:t>spory będą rozstrzygane przez sąd powszechny właściwy</w:t>
      </w:r>
      <w:r w:rsidR="00A55476" w:rsidRPr="006A3606">
        <w:rPr>
          <w:rFonts w:ascii="Arial" w:hAnsi="Arial" w:cs="Arial"/>
          <w:sz w:val="20"/>
          <w:lang w:val="pl-PL"/>
        </w:rPr>
        <w:t xml:space="preserve"> ze względu na siedzibę </w:t>
      </w:r>
      <w:r w:rsidR="0060449A">
        <w:rPr>
          <w:rFonts w:ascii="Arial" w:hAnsi="Arial" w:cs="Arial"/>
          <w:sz w:val="20"/>
          <w:lang w:val="pl-PL"/>
        </w:rPr>
        <w:t xml:space="preserve"> Uczelni</w:t>
      </w:r>
      <w:r w:rsidR="00BF5ECB">
        <w:rPr>
          <w:rFonts w:ascii="Arial" w:hAnsi="Arial" w:cs="Arial"/>
          <w:sz w:val="20"/>
          <w:lang w:val="pl-PL"/>
        </w:rPr>
        <w:t>.</w:t>
      </w:r>
    </w:p>
    <w:p w14:paraId="5EF75C3C" w14:textId="1D40FAC7" w:rsidR="00F04E85" w:rsidRPr="006A3606" w:rsidRDefault="00F04E85" w:rsidP="0031074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60" w:line="276" w:lineRule="auto"/>
        <w:ind w:left="482" w:hanging="340"/>
        <w:jc w:val="both"/>
        <w:rPr>
          <w:rFonts w:ascii="Arial" w:hAnsi="Arial" w:cs="Arial"/>
          <w:sz w:val="20"/>
          <w:lang w:val="pl-PL"/>
        </w:rPr>
      </w:pPr>
      <w:r w:rsidRPr="006A3606">
        <w:rPr>
          <w:rFonts w:ascii="Arial" w:hAnsi="Arial" w:cs="Arial"/>
          <w:sz w:val="20"/>
          <w:lang w:val="pl-PL"/>
        </w:rPr>
        <w:t>Umowę sporządzono w dwóch jednobrzmiących egzemplarzach</w:t>
      </w:r>
      <w:r w:rsidR="0060449A">
        <w:rPr>
          <w:rFonts w:ascii="Arial" w:hAnsi="Arial" w:cs="Arial"/>
          <w:sz w:val="20"/>
          <w:lang w:val="pl-PL"/>
        </w:rPr>
        <w:t>,</w:t>
      </w:r>
      <w:r w:rsidRPr="006A3606">
        <w:rPr>
          <w:rFonts w:ascii="Arial" w:hAnsi="Arial" w:cs="Arial"/>
          <w:sz w:val="20"/>
          <w:lang w:val="pl-PL"/>
        </w:rPr>
        <w:t xml:space="preserve"> po jedn</w:t>
      </w:r>
      <w:r w:rsidR="0060449A">
        <w:rPr>
          <w:rFonts w:ascii="Arial" w:hAnsi="Arial" w:cs="Arial"/>
          <w:sz w:val="20"/>
          <w:lang w:val="pl-PL"/>
        </w:rPr>
        <w:t>ym</w:t>
      </w:r>
      <w:r w:rsidRPr="006A3606">
        <w:rPr>
          <w:rFonts w:ascii="Arial" w:hAnsi="Arial" w:cs="Arial"/>
          <w:sz w:val="20"/>
          <w:lang w:val="pl-PL"/>
        </w:rPr>
        <w:t xml:space="preserve"> dla każdej ze Stron</w:t>
      </w:r>
      <w:r w:rsidRPr="006A3606">
        <w:rPr>
          <w:rFonts w:ascii="Arial" w:hAnsi="Arial" w:cs="Arial"/>
          <w:i/>
          <w:sz w:val="20"/>
          <w:lang w:val="pl-PL"/>
        </w:rPr>
        <w:t>.</w:t>
      </w:r>
      <w:r w:rsidRPr="006A3606">
        <w:rPr>
          <w:rFonts w:ascii="Arial" w:hAnsi="Arial" w:cs="Arial"/>
          <w:sz w:val="20"/>
          <w:lang w:val="pl-PL"/>
        </w:rPr>
        <w:t xml:space="preserve"> </w:t>
      </w:r>
    </w:p>
    <w:p w14:paraId="529A4908" w14:textId="77777777" w:rsidR="00F04E85" w:rsidRPr="006A3606" w:rsidRDefault="00F04E85" w:rsidP="00B4501D">
      <w:pPr>
        <w:suppressAutoHyphens/>
        <w:spacing w:line="276" w:lineRule="auto"/>
        <w:jc w:val="both"/>
        <w:rPr>
          <w:rFonts w:ascii="Arial" w:hAnsi="Arial" w:cs="Arial"/>
          <w:iCs/>
          <w:sz w:val="20"/>
          <w:lang w:val="pl-PL" w:eastAsia="ar-SA"/>
        </w:rPr>
      </w:pPr>
    </w:p>
    <w:p w14:paraId="03F08C94" w14:textId="77777777" w:rsidR="00334690" w:rsidRPr="006A3606" w:rsidRDefault="00334690" w:rsidP="00B4501D">
      <w:pPr>
        <w:suppressAutoHyphens/>
        <w:spacing w:line="276" w:lineRule="auto"/>
        <w:jc w:val="both"/>
        <w:rPr>
          <w:rFonts w:ascii="Arial" w:hAnsi="Arial" w:cs="Arial"/>
          <w:iCs/>
          <w:sz w:val="20"/>
          <w:lang w:val="pl-PL" w:eastAsia="ar-SA"/>
        </w:rPr>
      </w:pPr>
    </w:p>
    <w:p w14:paraId="3E4DC6FC" w14:textId="77777777" w:rsidR="00334690" w:rsidRPr="006A3606" w:rsidRDefault="00334690" w:rsidP="00B4501D">
      <w:pPr>
        <w:suppressAutoHyphens/>
        <w:spacing w:line="276" w:lineRule="auto"/>
        <w:jc w:val="both"/>
        <w:rPr>
          <w:rFonts w:ascii="Arial" w:hAnsi="Arial" w:cs="Arial"/>
          <w:iCs/>
          <w:sz w:val="20"/>
          <w:lang w:val="pl-PL" w:eastAsia="ar-SA"/>
        </w:rPr>
      </w:pPr>
    </w:p>
    <w:p w14:paraId="48D77462" w14:textId="77777777" w:rsidR="00F04E85" w:rsidRPr="006A3606" w:rsidRDefault="00F04E85" w:rsidP="00B4501D">
      <w:pPr>
        <w:suppressAutoHyphens/>
        <w:spacing w:line="276" w:lineRule="auto"/>
        <w:jc w:val="both"/>
        <w:rPr>
          <w:rFonts w:ascii="Arial" w:hAnsi="Arial" w:cs="Arial"/>
          <w:iCs/>
          <w:sz w:val="20"/>
          <w:lang w:val="pl-PL" w:eastAsia="ar-SA"/>
        </w:rPr>
      </w:pPr>
    </w:p>
    <w:p w14:paraId="0C98AE58" w14:textId="77777777" w:rsidR="00F04E85" w:rsidRPr="006A3606" w:rsidRDefault="00F04E85" w:rsidP="00D70D87">
      <w:pPr>
        <w:suppressAutoHyphens/>
        <w:spacing w:line="276" w:lineRule="auto"/>
        <w:jc w:val="center"/>
        <w:rPr>
          <w:rFonts w:ascii="Arial" w:hAnsi="Arial" w:cs="Arial"/>
          <w:iCs/>
          <w:sz w:val="20"/>
          <w:lang w:val="pl-PL" w:eastAsia="ar-SA"/>
        </w:rPr>
      </w:pPr>
      <w:r w:rsidRPr="006A3606">
        <w:rPr>
          <w:rFonts w:ascii="Arial" w:hAnsi="Arial" w:cs="Arial"/>
          <w:iCs/>
          <w:sz w:val="20"/>
          <w:lang w:val="pl-PL" w:eastAsia="ar-SA"/>
        </w:rPr>
        <w:t>…………</w:t>
      </w:r>
      <w:r w:rsidR="00B972BA" w:rsidRPr="006A3606">
        <w:rPr>
          <w:rFonts w:ascii="Arial" w:hAnsi="Arial" w:cs="Arial"/>
          <w:iCs/>
          <w:sz w:val="20"/>
          <w:lang w:val="pl-PL" w:eastAsia="ar-SA"/>
        </w:rPr>
        <w:t>..</w:t>
      </w:r>
      <w:r w:rsidRPr="006A3606">
        <w:rPr>
          <w:rFonts w:ascii="Arial" w:hAnsi="Arial" w:cs="Arial"/>
          <w:iCs/>
          <w:sz w:val="20"/>
          <w:lang w:val="pl-PL" w:eastAsia="ar-SA"/>
        </w:rPr>
        <w:t>…</w:t>
      </w:r>
      <w:r w:rsidR="006B3590" w:rsidRPr="006A3606">
        <w:rPr>
          <w:rFonts w:ascii="Arial" w:hAnsi="Arial" w:cs="Arial"/>
          <w:iCs/>
          <w:sz w:val="20"/>
          <w:lang w:val="pl-PL" w:eastAsia="ar-SA"/>
        </w:rPr>
        <w:t>…</w:t>
      </w:r>
      <w:r w:rsidR="0031074A" w:rsidRPr="006A3606">
        <w:rPr>
          <w:rFonts w:ascii="Arial" w:hAnsi="Arial" w:cs="Arial"/>
          <w:iCs/>
          <w:sz w:val="20"/>
          <w:lang w:val="pl-PL" w:eastAsia="ar-SA"/>
        </w:rPr>
        <w:t>…</w:t>
      </w:r>
      <w:r w:rsidR="00B972BA" w:rsidRPr="006A3606">
        <w:rPr>
          <w:rFonts w:ascii="Arial" w:hAnsi="Arial" w:cs="Arial"/>
          <w:iCs/>
          <w:sz w:val="20"/>
          <w:lang w:val="pl-PL" w:eastAsia="ar-SA"/>
        </w:rPr>
        <w:t>….</w:t>
      </w:r>
      <w:r w:rsidR="0031074A" w:rsidRPr="006A3606">
        <w:rPr>
          <w:rFonts w:ascii="Arial" w:hAnsi="Arial" w:cs="Arial"/>
          <w:iCs/>
          <w:sz w:val="20"/>
          <w:lang w:val="pl-PL" w:eastAsia="ar-SA"/>
        </w:rPr>
        <w:t>…</w:t>
      </w:r>
      <w:r w:rsidR="00BB23B0" w:rsidRPr="006A3606">
        <w:rPr>
          <w:rFonts w:ascii="Arial" w:hAnsi="Arial" w:cs="Arial"/>
          <w:iCs/>
          <w:sz w:val="20"/>
          <w:lang w:val="pl-PL" w:eastAsia="ar-SA"/>
        </w:rPr>
        <w:t>…..</w:t>
      </w:r>
      <w:r w:rsidRPr="006A3606">
        <w:rPr>
          <w:rFonts w:ascii="Arial" w:hAnsi="Arial" w:cs="Arial"/>
          <w:iCs/>
          <w:sz w:val="20"/>
          <w:lang w:val="pl-PL" w:eastAsia="ar-SA"/>
        </w:rPr>
        <w:tab/>
      </w:r>
      <w:r w:rsidRPr="006A3606">
        <w:rPr>
          <w:rFonts w:ascii="Arial" w:hAnsi="Arial" w:cs="Arial"/>
          <w:iCs/>
          <w:sz w:val="20"/>
          <w:lang w:val="pl-PL" w:eastAsia="ar-SA"/>
        </w:rPr>
        <w:tab/>
      </w:r>
      <w:r w:rsidRPr="006A3606">
        <w:rPr>
          <w:rFonts w:ascii="Arial" w:hAnsi="Arial" w:cs="Arial"/>
          <w:iCs/>
          <w:sz w:val="20"/>
          <w:lang w:val="pl-PL" w:eastAsia="ar-SA"/>
        </w:rPr>
        <w:tab/>
      </w:r>
      <w:r w:rsidRPr="006A3606">
        <w:rPr>
          <w:rFonts w:ascii="Arial" w:hAnsi="Arial" w:cs="Arial"/>
          <w:iCs/>
          <w:sz w:val="20"/>
          <w:lang w:val="pl-PL" w:eastAsia="ar-SA"/>
        </w:rPr>
        <w:tab/>
      </w:r>
      <w:r w:rsidRPr="006A3606">
        <w:rPr>
          <w:rFonts w:ascii="Arial" w:hAnsi="Arial" w:cs="Arial"/>
          <w:iCs/>
          <w:sz w:val="20"/>
          <w:lang w:val="pl-PL" w:eastAsia="ar-SA"/>
        </w:rPr>
        <w:tab/>
      </w:r>
      <w:r w:rsidRPr="006A3606">
        <w:rPr>
          <w:rFonts w:ascii="Arial" w:hAnsi="Arial" w:cs="Arial"/>
          <w:iCs/>
          <w:sz w:val="20"/>
          <w:lang w:val="pl-PL" w:eastAsia="ar-SA"/>
        </w:rPr>
        <w:tab/>
      </w:r>
      <w:r w:rsidR="0031074A" w:rsidRPr="006A3606">
        <w:rPr>
          <w:rFonts w:ascii="Arial" w:hAnsi="Arial" w:cs="Arial"/>
          <w:iCs/>
          <w:sz w:val="20"/>
          <w:lang w:val="pl-PL" w:eastAsia="ar-SA"/>
        </w:rPr>
        <w:t>…</w:t>
      </w:r>
      <w:r w:rsidR="00B972BA" w:rsidRPr="006A3606">
        <w:rPr>
          <w:rFonts w:ascii="Arial" w:hAnsi="Arial" w:cs="Arial"/>
          <w:iCs/>
          <w:sz w:val="20"/>
          <w:lang w:val="pl-PL" w:eastAsia="ar-SA"/>
        </w:rPr>
        <w:t>….</w:t>
      </w:r>
      <w:r w:rsidR="0031074A" w:rsidRPr="006A3606">
        <w:rPr>
          <w:rFonts w:ascii="Arial" w:hAnsi="Arial" w:cs="Arial"/>
          <w:iCs/>
          <w:sz w:val="20"/>
          <w:lang w:val="pl-PL" w:eastAsia="ar-SA"/>
        </w:rPr>
        <w:t>……</w:t>
      </w:r>
      <w:r w:rsidR="00B972BA" w:rsidRPr="006A3606">
        <w:rPr>
          <w:rFonts w:ascii="Arial" w:hAnsi="Arial" w:cs="Arial"/>
          <w:iCs/>
          <w:sz w:val="20"/>
          <w:lang w:val="pl-PL" w:eastAsia="ar-SA"/>
        </w:rPr>
        <w:t>..</w:t>
      </w:r>
      <w:r w:rsidR="0031074A" w:rsidRPr="006A3606">
        <w:rPr>
          <w:rFonts w:ascii="Arial" w:hAnsi="Arial" w:cs="Arial"/>
          <w:iCs/>
          <w:sz w:val="20"/>
          <w:lang w:val="pl-PL" w:eastAsia="ar-SA"/>
        </w:rPr>
        <w:t>……</w:t>
      </w:r>
      <w:r w:rsidR="006B3590" w:rsidRPr="006A3606">
        <w:rPr>
          <w:rFonts w:ascii="Arial" w:hAnsi="Arial" w:cs="Arial"/>
          <w:iCs/>
          <w:sz w:val="20"/>
          <w:lang w:val="pl-PL" w:eastAsia="ar-SA"/>
        </w:rPr>
        <w:t>…</w:t>
      </w:r>
      <w:r w:rsidR="0031074A" w:rsidRPr="006A3606">
        <w:rPr>
          <w:rFonts w:ascii="Arial" w:hAnsi="Arial" w:cs="Arial"/>
          <w:iCs/>
          <w:sz w:val="20"/>
          <w:lang w:val="pl-PL" w:eastAsia="ar-SA"/>
        </w:rPr>
        <w:t>……</w:t>
      </w:r>
      <w:r w:rsidR="00BB23B0" w:rsidRPr="006A3606">
        <w:rPr>
          <w:rFonts w:ascii="Arial" w:hAnsi="Arial" w:cs="Arial"/>
          <w:iCs/>
          <w:sz w:val="20"/>
          <w:lang w:val="pl-PL" w:eastAsia="ar-SA"/>
        </w:rPr>
        <w:t>…..</w:t>
      </w:r>
    </w:p>
    <w:p w14:paraId="5865182B" w14:textId="77777777" w:rsidR="00BE76C9" w:rsidRPr="006A3606" w:rsidRDefault="00A55476" w:rsidP="008F289F">
      <w:pPr>
        <w:suppressAutoHyphens/>
        <w:spacing w:line="276" w:lineRule="auto"/>
        <w:jc w:val="center"/>
        <w:rPr>
          <w:rFonts w:ascii="Arial" w:hAnsi="Arial" w:cs="Arial"/>
          <w:sz w:val="20"/>
          <w:lang w:val="pl-PL"/>
        </w:rPr>
      </w:pPr>
      <w:r w:rsidRPr="006A3606">
        <w:rPr>
          <w:rFonts w:ascii="Arial" w:hAnsi="Arial" w:cs="Arial"/>
          <w:iCs/>
          <w:sz w:val="20"/>
          <w:lang w:val="pl-PL" w:eastAsia="ar-SA"/>
        </w:rPr>
        <w:t>Uczelnia</w:t>
      </w:r>
      <w:r w:rsidR="00F04E85" w:rsidRPr="006A3606">
        <w:rPr>
          <w:rFonts w:ascii="Arial" w:hAnsi="Arial" w:cs="Arial"/>
          <w:iCs/>
          <w:sz w:val="20"/>
          <w:lang w:val="pl-PL" w:eastAsia="ar-SA"/>
        </w:rPr>
        <w:tab/>
      </w:r>
      <w:r w:rsidR="00F04E85" w:rsidRPr="006A3606">
        <w:rPr>
          <w:rFonts w:ascii="Arial" w:hAnsi="Arial" w:cs="Arial"/>
          <w:iCs/>
          <w:sz w:val="20"/>
          <w:lang w:val="pl-PL" w:eastAsia="ar-SA"/>
        </w:rPr>
        <w:tab/>
      </w:r>
      <w:r w:rsidR="00F04E85" w:rsidRPr="006A3606">
        <w:rPr>
          <w:rFonts w:ascii="Arial" w:hAnsi="Arial" w:cs="Arial"/>
          <w:iCs/>
          <w:sz w:val="20"/>
          <w:lang w:val="pl-PL" w:eastAsia="ar-SA"/>
        </w:rPr>
        <w:tab/>
      </w:r>
      <w:r w:rsidR="00F04E85" w:rsidRPr="006A3606">
        <w:rPr>
          <w:rFonts w:ascii="Arial" w:hAnsi="Arial" w:cs="Arial"/>
          <w:iCs/>
          <w:sz w:val="20"/>
          <w:lang w:val="pl-PL" w:eastAsia="ar-SA"/>
        </w:rPr>
        <w:tab/>
      </w:r>
      <w:r w:rsidR="00F04E85" w:rsidRPr="006A3606">
        <w:rPr>
          <w:rFonts w:ascii="Arial" w:hAnsi="Arial" w:cs="Arial"/>
          <w:iCs/>
          <w:sz w:val="20"/>
          <w:lang w:val="pl-PL" w:eastAsia="ar-SA"/>
        </w:rPr>
        <w:tab/>
      </w:r>
      <w:r w:rsidR="00F04E85" w:rsidRPr="006A3606">
        <w:rPr>
          <w:rFonts w:ascii="Arial" w:hAnsi="Arial" w:cs="Arial"/>
          <w:iCs/>
          <w:sz w:val="20"/>
          <w:lang w:val="pl-PL" w:eastAsia="ar-SA"/>
        </w:rPr>
        <w:tab/>
      </w:r>
      <w:r w:rsidR="00F04E85" w:rsidRPr="006A3606">
        <w:rPr>
          <w:rFonts w:ascii="Arial" w:hAnsi="Arial" w:cs="Arial"/>
          <w:iCs/>
          <w:sz w:val="20"/>
          <w:lang w:val="pl-PL" w:eastAsia="ar-SA"/>
        </w:rPr>
        <w:tab/>
      </w:r>
      <w:r w:rsidR="0031074A" w:rsidRPr="006A3606">
        <w:rPr>
          <w:rFonts w:ascii="Arial" w:hAnsi="Arial" w:cs="Arial"/>
          <w:iCs/>
          <w:sz w:val="20"/>
          <w:lang w:val="pl-PL" w:eastAsia="ar-SA"/>
        </w:rPr>
        <w:tab/>
      </w:r>
      <w:r w:rsidRPr="006A3606">
        <w:rPr>
          <w:rFonts w:ascii="Arial" w:hAnsi="Arial" w:cs="Arial"/>
          <w:iCs/>
          <w:sz w:val="20"/>
          <w:lang w:val="pl-PL" w:eastAsia="ar-SA"/>
        </w:rPr>
        <w:t>Firma</w:t>
      </w:r>
    </w:p>
    <w:sectPr w:rsidR="00BE76C9" w:rsidRPr="006A3606" w:rsidSect="001D1761">
      <w:headerReference w:type="even" r:id="rId8"/>
      <w:headerReference w:type="default" r:id="rId9"/>
      <w:footerReference w:type="default" r:id="rId10"/>
      <w:footerReference w:type="first" r:id="rId11"/>
      <w:pgSz w:w="11907" w:h="16840" w:code="9"/>
      <w:pgMar w:top="1417" w:right="1417" w:bottom="1417" w:left="851" w:header="709" w:footer="709" w:gutter="567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B09EBD5" w14:textId="77777777" w:rsidR="00653243" w:rsidRDefault="00653243" w:rsidP="00A45549">
      <w:r>
        <w:separator/>
      </w:r>
    </w:p>
  </w:endnote>
  <w:endnote w:type="continuationSeparator" w:id="0">
    <w:p w14:paraId="41161312" w14:textId="77777777" w:rsidR="00653243" w:rsidRDefault="00653243" w:rsidP="00A455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PL SwitzerlandCondensed">
    <w:panose1 w:val="00000000000000000000"/>
    <w:charset w:val="EE"/>
    <w:family w:val="swiss"/>
    <w:notTrueType/>
    <w:pitch w:val="default"/>
    <w:sig w:usb0="00000005" w:usb1="00000000" w:usb2="00000000" w:usb3="00000000" w:csb0="00000002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64C926" w14:textId="33C79B73" w:rsidR="00687AFF" w:rsidRPr="001D1761" w:rsidRDefault="00481821" w:rsidP="001D1761">
    <w:pPr>
      <w:pStyle w:val="Stopka"/>
      <w:pBdr>
        <w:top w:val="single" w:sz="4" w:space="1" w:color="D9D9D9"/>
      </w:pBdr>
      <w:jc w:val="right"/>
      <w:rPr>
        <w:rFonts w:ascii="Calibri" w:hAnsi="Calibri"/>
        <w:sz w:val="20"/>
      </w:rPr>
    </w:pPr>
    <w:r w:rsidRPr="001D1761">
      <w:rPr>
        <w:rFonts w:ascii="Calibri" w:hAnsi="Calibri"/>
        <w:sz w:val="20"/>
      </w:rPr>
      <w:fldChar w:fldCharType="begin"/>
    </w:r>
    <w:r w:rsidRPr="001D1761">
      <w:rPr>
        <w:rFonts w:ascii="Calibri" w:hAnsi="Calibri"/>
        <w:sz w:val="20"/>
      </w:rPr>
      <w:instrText>PAGE   \* MERGEFORMAT</w:instrText>
    </w:r>
    <w:r w:rsidRPr="001D1761">
      <w:rPr>
        <w:rFonts w:ascii="Calibri" w:hAnsi="Calibri"/>
        <w:sz w:val="20"/>
      </w:rPr>
      <w:fldChar w:fldCharType="separate"/>
    </w:r>
    <w:r w:rsidR="0057115E" w:rsidRPr="0057115E">
      <w:rPr>
        <w:rFonts w:ascii="Calibri" w:hAnsi="Calibri"/>
        <w:noProof/>
        <w:sz w:val="20"/>
        <w:lang w:val="pl-PL"/>
      </w:rPr>
      <w:t>4</w:t>
    </w:r>
    <w:r w:rsidRPr="001D1761">
      <w:rPr>
        <w:rFonts w:ascii="Calibri" w:hAnsi="Calibri"/>
        <w:sz w:val="20"/>
      </w:rPr>
      <w:fldChar w:fldCharType="end"/>
    </w:r>
    <w:r w:rsidRPr="001D1761">
      <w:rPr>
        <w:rFonts w:ascii="Calibri" w:hAnsi="Calibri"/>
        <w:sz w:val="20"/>
        <w:lang w:val="pl-PL"/>
      </w:rPr>
      <w:t xml:space="preserve"> | </w:t>
    </w:r>
    <w:r w:rsidRPr="001D1761">
      <w:rPr>
        <w:rFonts w:ascii="Calibri" w:hAnsi="Calibri"/>
        <w:color w:val="808080"/>
        <w:spacing w:val="60"/>
        <w:sz w:val="20"/>
        <w:lang w:val="pl-PL"/>
      </w:rPr>
      <w:t>Strona</w:t>
    </w:r>
  </w:p>
  <w:p w14:paraId="0C8588DB" w14:textId="77777777" w:rsidR="00687AFF" w:rsidRDefault="0057115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FCEACC" w14:textId="77777777" w:rsidR="00687AFF" w:rsidRPr="001D1761" w:rsidRDefault="00481821" w:rsidP="001D1761">
    <w:pPr>
      <w:pStyle w:val="Stopka"/>
      <w:pBdr>
        <w:top w:val="single" w:sz="4" w:space="1" w:color="D9D9D9"/>
      </w:pBdr>
      <w:jc w:val="right"/>
      <w:rPr>
        <w:rFonts w:ascii="Calibri" w:hAnsi="Calibri"/>
        <w:sz w:val="20"/>
      </w:rPr>
    </w:pPr>
    <w:r w:rsidRPr="001D1761">
      <w:rPr>
        <w:rFonts w:ascii="Calibri" w:hAnsi="Calibri"/>
        <w:sz w:val="20"/>
      </w:rPr>
      <w:fldChar w:fldCharType="begin"/>
    </w:r>
    <w:r w:rsidRPr="001D1761">
      <w:rPr>
        <w:rFonts w:ascii="Calibri" w:hAnsi="Calibri"/>
        <w:sz w:val="20"/>
      </w:rPr>
      <w:instrText>PAGE   \* MERGEFORMAT</w:instrText>
    </w:r>
    <w:r w:rsidRPr="001D1761">
      <w:rPr>
        <w:rFonts w:ascii="Calibri" w:hAnsi="Calibri"/>
        <w:sz w:val="20"/>
      </w:rPr>
      <w:fldChar w:fldCharType="separate"/>
    </w:r>
    <w:r w:rsidRPr="001D1761">
      <w:rPr>
        <w:rFonts w:ascii="Calibri" w:hAnsi="Calibri"/>
        <w:noProof/>
        <w:sz w:val="20"/>
        <w:lang w:val="pl-PL"/>
      </w:rPr>
      <w:t>1</w:t>
    </w:r>
    <w:r w:rsidRPr="001D1761">
      <w:rPr>
        <w:rFonts w:ascii="Calibri" w:hAnsi="Calibri"/>
        <w:sz w:val="20"/>
      </w:rPr>
      <w:fldChar w:fldCharType="end"/>
    </w:r>
    <w:r w:rsidRPr="001D1761">
      <w:rPr>
        <w:rFonts w:ascii="Calibri" w:hAnsi="Calibri"/>
        <w:sz w:val="20"/>
        <w:lang w:val="pl-PL"/>
      </w:rPr>
      <w:t xml:space="preserve"> | </w:t>
    </w:r>
    <w:r w:rsidRPr="001D1761">
      <w:rPr>
        <w:rFonts w:ascii="Calibri" w:hAnsi="Calibri"/>
        <w:color w:val="808080"/>
        <w:spacing w:val="60"/>
        <w:sz w:val="20"/>
        <w:lang w:val="pl-PL"/>
      </w:rPr>
      <w:t>Strona</w:t>
    </w:r>
  </w:p>
  <w:p w14:paraId="0AC861D0" w14:textId="77777777" w:rsidR="00687AFF" w:rsidRDefault="0057115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FFF1566" w14:textId="77777777" w:rsidR="00653243" w:rsidRDefault="00653243" w:rsidP="00A45549">
      <w:r>
        <w:separator/>
      </w:r>
    </w:p>
  </w:footnote>
  <w:footnote w:type="continuationSeparator" w:id="0">
    <w:p w14:paraId="02ED83CF" w14:textId="77777777" w:rsidR="00653243" w:rsidRDefault="00653243" w:rsidP="00A455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7C0482" w14:textId="77777777" w:rsidR="00687AFF" w:rsidRDefault="00481821">
    <w:pPr>
      <w:pStyle w:val="Nagwek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5CC5AE9D" w14:textId="77777777" w:rsidR="00687AFF" w:rsidRDefault="0057115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5000" w:type="pct"/>
      <w:tblBorders>
        <w:bottom w:val="single" w:sz="4" w:space="0" w:color="BFBFBF"/>
        <w:insideH w:val="single" w:sz="18" w:space="0" w:color="808080"/>
        <w:insideV w:val="single" w:sz="4" w:space="0" w:color="BFBFBF"/>
      </w:tblBorders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6708"/>
      <w:gridCol w:w="2364"/>
    </w:tblGrid>
    <w:tr w:rsidR="00687AFF" w:rsidRPr="001D1761" w14:paraId="108A5366" w14:textId="77777777" w:rsidTr="00EF7BE8">
      <w:trPr>
        <w:trHeight w:val="288"/>
      </w:trPr>
      <w:tc>
        <w:tcPr>
          <w:tcW w:w="6919" w:type="dxa"/>
        </w:tcPr>
        <w:p w14:paraId="7C27F4D0" w14:textId="77777777" w:rsidR="00687AFF" w:rsidRPr="001D1761" w:rsidRDefault="00A45549" w:rsidP="004F2B97">
          <w:pPr>
            <w:pStyle w:val="Nagwek"/>
            <w:rPr>
              <w:rFonts w:ascii="Calibri" w:hAnsi="Calibri"/>
              <w:i/>
              <w:color w:val="808080"/>
              <w:sz w:val="20"/>
              <w:lang w:val="pl-PL"/>
            </w:rPr>
          </w:pPr>
          <w:r>
            <w:rPr>
              <w:rFonts w:ascii="Calibri" w:hAnsi="Calibri"/>
              <w:i/>
              <w:color w:val="808080"/>
              <w:sz w:val="20"/>
              <w:lang w:val="pl-PL"/>
            </w:rPr>
            <w:t>UMOWA O ZACHOWANIU POUFNOŚCI</w:t>
          </w:r>
        </w:p>
      </w:tc>
      <w:tc>
        <w:tcPr>
          <w:tcW w:w="2383" w:type="dxa"/>
        </w:tcPr>
        <w:p w14:paraId="23E7D95C" w14:textId="7EED663C" w:rsidR="00687AFF" w:rsidRPr="001D1761" w:rsidRDefault="00481821" w:rsidP="00086405">
          <w:pPr>
            <w:pStyle w:val="Nagwek"/>
            <w:ind w:left="-295" w:firstLine="142"/>
            <w:jc w:val="center"/>
            <w:rPr>
              <w:rFonts w:ascii="Calibri" w:hAnsi="Calibri"/>
              <w:b/>
              <w:bCs/>
              <w:i/>
              <w:color w:val="808080"/>
              <w:sz w:val="20"/>
            </w:rPr>
          </w:pPr>
          <w:proofErr w:type="spellStart"/>
          <w:r w:rsidRPr="001D1761">
            <w:rPr>
              <w:rFonts w:ascii="Calibri" w:hAnsi="Calibri"/>
              <w:bCs/>
              <w:i/>
              <w:color w:val="808080"/>
              <w:sz w:val="20"/>
            </w:rPr>
            <w:t>nr</w:t>
          </w:r>
          <w:proofErr w:type="spellEnd"/>
          <w:r w:rsidRPr="001D1761">
            <w:rPr>
              <w:rFonts w:ascii="Calibri" w:hAnsi="Calibri"/>
              <w:bCs/>
              <w:i/>
              <w:color w:val="808080"/>
              <w:sz w:val="20"/>
            </w:rPr>
            <w:t xml:space="preserve"> </w:t>
          </w:r>
          <w:r w:rsidR="00086405">
            <w:rPr>
              <w:rFonts w:ascii="Calibri" w:hAnsi="Calibri"/>
              <w:b/>
              <w:bCs/>
              <w:i/>
              <w:color w:val="808080"/>
              <w:sz w:val="20"/>
            </w:rPr>
            <w:t>…………………………………..</w:t>
          </w:r>
        </w:p>
      </w:tc>
    </w:tr>
  </w:tbl>
  <w:p w14:paraId="25AE33A4" w14:textId="77777777" w:rsidR="00687AFF" w:rsidRDefault="0057115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021916F5"/>
    <w:multiLevelType w:val="hybridMultilevel"/>
    <w:tmpl w:val="3A6C9438"/>
    <w:lvl w:ilvl="0" w:tplc="97AC3DD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2563E52"/>
    <w:multiLevelType w:val="hybridMultilevel"/>
    <w:tmpl w:val="9D900F10"/>
    <w:lvl w:ilvl="0" w:tplc="B80AF95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5D43667"/>
    <w:multiLevelType w:val="hybridMultilevel"/>
    <w:tmpl w:val="BCF6AA20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063A1F18"/>
    <w:multiLevelType w:val="hybridMultilevel"/>
    <w:tmpl w:val="1D6C13E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80C7713"/>
    <w:multiLevelType w:val="hybridMultilevel"/>
    <w:tmpl w:val="8668AF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DE2F77"/>
    <w:multiLevelType w:val="hybridMultilevel"/>
    <w:tmpl w:val="5A305DB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0B172F84"/>
    <w:multiLevelType w:val="hybridMultilevel"/>
    <w:tmpl w:val="5A423394"/>
    <w:lvl w:ilvl="0" w:tplc="0415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8" w15:restartNumberingAfterBreak="0">
    <w:nsid w:val="0B224FC3"/>
    <w:multiLevelType w:val="hybridMultilevel"/>
    <w:tmpl w:val="15ACB4F0"/>
    <w:lvl w:ilvl="0" w:tplc="0415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21C01A04">
      <w:start w:val="1"/>
      <w:numFmt w:val="lowerRoman"/>
      <w:lvlText w:val="(%2)"/>
      <w:lvlJc w:val="left"/>
      <w:pPr>
        <w:ind w:left="1440" w:hanging="360"/>
      </w:pPr>
      <w:rPr>
        <w:rFonts w:ascii="Arial" w:eastAsia="Times New Roman" w:hAnsi="Arial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D3AAD31C">
      <w:start w:val="1"/>
      <w:numFmt w:val="decimal"/>
      <w:lvlText w:val="%4."/>
      <w:lvlJc w:val="left"/>
      <w:pPr>
        <w:ind w:left="2880" w:hanging="360"/>
      </w:pPr>
      <w:rPr>
        <w:rFonts w:ascii="Arial" w:hAnsi="Arial" w:cs="Arial" w:hint="default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9" w15:restartNumberingAfterBreak="0">
    <w:nsid w:val="10E14C27"/>
    <w:multiLevelType w:val="hybridMultilevel"/>
    <w:tmpl w:val="AAD8AF48"/>
    <w:lvl w:ilvl="0" w:tplc="7F0E9FD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D4463BBE">
      <w:start w:val="1"/>
      <w:numFmt w:val="decimal"/>
      <w:lvlText w:val="%4."/>
      <w:lvlJc w:val="left"/>
      <w:pPr>
        <w:ind w:left="2880" w:hanging="360"/>
      </w:pPr>
      <w:rPr>
        <w:rFonts w:ascii="Arial" w:hAnsi="Arial" w:cs="Arial" w:hint="default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0" w15:restartNumberingAfterBreak="0">
    <w:nsid w:val="16321F6C"/>
    <w:multiLevelType w:val="hybridMultilevel"/>
    <w:tmpl w:val="342CF2F6"/>
    <w:lvl w:ilvl="0" w:tplc="13E24894">
      <w:start w:val="1"/>
      <w:numFmt w:val="lowerLetter"/>
      <w:lvlText w:val="%1)"/>
      <w:lvlJc w:val="left"/>
      <w:pPr>
        <w:tabs>
          <w:tab w:val="num" w:pos="2390"/>
        </w:tabs>
        <w:ind w:left="2390" w:hanging="360"/>
      </w:pPr>
      <w:rPr>
        <w:rFonts w:hint="default"/>
      </w:rPr>
    </w:lvl>
    <w:lvl w:ilvl="1" w:tplc="627C8F5C">
      <w:start w:val="2"/>
      <w:numFmt w:val="decimal"/>
      <w:lvlText w:val="%2."/>
      <w:lvlJc w:val="left"/>
      <w:pPr>
        <w:tabs>
          <w:tab w:val="num" w:pos="1490"/>
        </w:tabs>
        <w:ind w:left="1490" w:hanging="360"/>
      </w:pPr>
      <w:rPr>
        <w:rFonts w:hint="default"/>
      </w:rPr>
    </w:lvl>
    <w:lvl w:ilvl="2" w:tplc="13E24894">
      <w:start w:val="1"/>
      <w:numFmt w:val="lowerLetter"/>
      <w:lvlText w:val="%3)"/>
      <w:lvlJc w:val="left"/>
      <w:pPr>
        <w:tabs>
          <w:tab w:val="num" w:pos="2390"/>
        </w:tabs>
        <w:ind w:left="2390" w:hanging="360"/>
      </w:pPr>
      <w:rPr>
        <w:rFonts w:hint="default"/>
      </w:rPr>
    </w:lvl>
    <w:lvl w:ilvl="3" w:tplc="68FAB99C">
      <w:start w:val="3"/>
      <w:numFmt w:val="decimal"/>
      <w:lvlText w:val="%4."/>
      <w:lvlJc w:val="left"/>
      <w:pPr>
        <w:tabs>
          <w:tab w:val="num" w:pos="2930"/>
        </w:tabs>
        <w:ind w:left="293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50"/>
        </w:tabs>
        <w:ind w:left="365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70"/>
        </w:tabs>
        <w:ind w:left="437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90"/>
        </w:tabs>
        <w:ind w:left="509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10"/>
        </w:tabs>
        <w:ind w:left="581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30"/>
        </w:tabs>
        <w:ind w:left="6530" w:hanging="180"/>
      </w:pPr>
    </w:lvl>
  </w:abstractNum>
  <w:abstractNum w:abstractNumId="11" w15:restartNumberingAfterBreak="0">
    <w:nsid w:val="221E23F0"/>
    <w:multiLevelType w:val="multilevel"/>
    <w:tmpl w:val="D25EE5B0"/>
    <w:lvl w:ilvl="0">
      <w:start w:val="1"/>
      <w:numFmt w:val="decimal"/>
      <w:pStyle w:val="Nagwek1"/>
      <w:lvlText w:val="%1."/>
      <w:lvlJc w:val="left"/>
      <w:pPr>
        <w:tabs>
          <w:tab w:val="num" w:pos="720"/>
        </w:tabs>
        <w:ind w:left="720" w:hanging="720"/>
      </w:pPr>
      <w:rPr>
        <w:rFonts w:ascii="Arial" w:hAnsi="Arial" w:cs="Arial" w:hint="default"/>
        <w:sz w:val="20"/>
        <w:szCs w:val="20"/>
      </w:rPr>
    </w:lvl>
    <w:lvl w:ilvl="1">
      <w:start w:val="1"/>
      <w:numFmt w:val="decimal"/>
      <w:pStyle w:val="Nagwek2"/>
      <w:lvlText w:val="%1.%2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/>
      </w:rPr>
    </w:lvl>
    <w:lvl w:ilvl="2">
      <w:start w:val="1"/>
      <w:numFmt w:val="lowerRoman"/>
      <w:pStyle w:val="Nagwek3"/>
      <w:lvlText w:val="(%3)"/>
      <w:lvlJc w:val="left"/>
      <w:pPr>
        <w:tabs>
          <w:tab w:val="num" w:pos="1468"/>
        </w:tabs>
        <w:ind w:left="1468" w:hanging="720"/>
      </w:pPr>
      <w:rPr>
        <w:rFonts w:ascii="Times New Roman" w:eastAsia="Times New Roman" w:hAnsi="Times New Roman" w:hint="default"/>
      </w:rPr>
    </w:lvl>
    <w:lvl w:ilvl="3">
      <w:start w:val="1"/>
      <w:numFmt w:val="lowerLetter"/>
      <w:pStyle w:val="Nagwek4"/>
      <w:lvlText w:val="(%4)"/>
      <w:lvlJc w:val="left"/>
      <w:pPr>
        <w:tabs>
          <w:tab w:val="num" w:pos="1930"/>
        </w:tabs>
        <w:ind w:left="1930" w:hanging="720"/>
      </w:pPr>
      <w:rPr>
        <w:rFonts w:ascii="Times New Roman" w:hAnsi="Times New Roman" w:cs="Times New Roman"/>
      </w:rPr>
    </w:lvl>
    <w:lvl w:ilvl="4">
      <w:start w:val="1"/>
      <w:numFmt w:val="upperLetter"/>
      <w:pStyle w:val="Nagwek5"/>
      <w:lvlText w:val="(%5)"/>
      <w:lvlJc w:val="left"/>
      <w:pPr>
        <w:tabs>
          <w:tab w:val="num" w:pos="2880"/>
        </w:tabs>
        <w:ind w:left="2880" w:hanging="720"/>
      </w:pPr>
      <w:rPr>
        <w:rFonts w:ascii="Times New Roman" w:hAnsi="Times New Roman" w:cs="Times New Roman"/>
      </w:rPr>
    </w:lvl>
    <w:lvl w:ilvl="5">
      <w:start w:val="1"/>
      <w:numFmt w:val="decimal"/>
      <w:pStyle w:val="Nagwek6"/>
      <w:lvlText w:val="(%6)"/>
      <w:lvlJc w:val="left"/>
      <w:pPr>
        <w:tabs>
          <w:tab w:val="num" w:pos="3600"/>
        </w:tabs>
        <w:ind w:left="3600" w:hanging="720"/>
      </w:pPr>
      <w:rPr>
        <w:rFonts w:ascii="Times New Roman" w:hAnsi="Times New Roman" w:cs="Times New Roman"/>
      </w:rPr>
    </w:lvl>
    <w:lvl w:ilvl="6">
      <w:start w:val="1"/>
      <w:numFmt w:val="lowerLetter"/>
      <w:pStyle w:val="Nagwek7"/>
      <w:lvlText w:val="(%7)"/>
      <w:lvlJc w:val="left"/>
      <w:pPr>
        <w:tabs>
          <w:tab w:val="num" w:pos="4320"/>
        </w:tabs>
        <w:ind w:left="4320" w:hanging="720"/>
      </w:pPr>
      <w:rPr>
        <w:rFonts w:ascii="Times New Roman" w:hAnsi="Times New Roman" w:cs="Times New Roman"/>
      </w:rPr>
    </w:lvl>
    <w:lvl w:ilvl="7">
      <w:start w:val="1"/>
      <w:numFmt w:val="lowerRoman"/>
      <w:pStyle w:val="Nagwek8"/>
      <w:suff w:val="nothing"/>
      <w:lvlText w:val="(%8)"/>
      <w:lvlJc w:val="left"/>
      <w:pPr>
        <w:ind w:left="5040" w:hanging="720"/>
      </w:pPr>
      <w:rPr>
        <w:rFonts w:ascii="Times New Roman" w:hAnsi="Times New Roman" w:cs="Times New Roman"/>
      </w:rPr>
    </w:lvl>
    <w:lvl w:ilvl="8">
      <w:start w:val="1"/>
      <w:numFmt w:val="upperLetter"/>
      <w:pStyle w:val="Nagwek9"/>
      <w:suff w:val="nothing"/>
      <w:lvlText w:val="(%9)"/>
      <w:lvlJc w:val="left"/>
      <w:pPr>
        <w:ind w:left="5760" w:hanging="720"/>
      </w:pPr>
      <w:rPr>
        <w:rFonts w:ascii="Times New Roman" w:hAnsi="Times New Roman" w:cs="Times New Roman"/>
      </w:rPr>
    </w:lvl>
  </w:abstractNum>
  <w:abstractNum w:abstractNumId="12" w15:restartNumberingAfterBreak="0">
    <w:nsid w:val="294B5756"/>
    <w:multiLevelType w:val="hybridMultilevel"/>
    <w:tmpl w:val="680031F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D14780"/>
    <w:multiLevelType w:val="hybridMultilevel"/>
    <w:tmpl w:val="D638E0A0"/>
    <w:lvl w:ilvl="0" w:tplc="C722E542">
      <w:start w:val="1"/>
      <w:numFmt w:val="lowerRoman"/>
      <w:lvlText w:val="(%1)"/>
      <w:lvlJc w:val="left"/>
      <w:pPr>
        <w:ind w:left="1080" w:hanging="720"/>
      </w:pPr>
      <w:rPr>
        <w:rFonts w:ascii="Times New Roman" w:hAnsi="Times New Roman"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4" w15:restartNumberingAfterBreak="0">
    <w:nsid w:val="32D41B10"/>
    <w:multiLevelType w:val="hybridMultilevel"/>
    <w:tmpl w:val="BEA2C512"/>
    <w:lvl w:ilvl="0" w:tplc="04150017">
      <w:start w:val="1"/>
      <w:numFmt w:val="lowerLetter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5" w15:restartNumberingAfterBreak="0">
    <w:nsid w:val="3E213E70"/>
    <w:multiLevelType w:val="hybridMultilevel"/>
    <w:tmpl w:val="04C2052C"/>
    <w:lvl w:ilvl="0" w:tplc="04150017">
      <w:start w:val="1"/>
      <w:numFmt w:val="lowerLetter"/>
      <w:lvlText w:val="%1)"/>
      <w:lvlJc w:val="left"/>
      <w:pPr>
        <w:ind w:left="1284" w:hanging="360"/>
      </w:pPr>
    </w:lvl>
    <w:lvl w:ilvl="1" w:tplc="04150019" w:tentative="1">
      <w:start w:val="1"/>
      <w:numFmt w:val="lowerLetter"/>
      <w:lvlText w:val="%2."/>
      <w:lvlJc w:val="left"/>
      <w:pPr>
        <w:ind w:left="2004" w:hanging="360"/>
      </w:pPr>
    </w:lvl>
    <w:lvl w:ilvl="2" w:tplc="0415001B" w:tentative="1">
      <w:start w:val="1"/>
      <w:numFmt w:val="lowerRoman"/>
      <w:lvlText w:val="%3."/>
      <w:lvlJc w:val="right"/>
      <w:pPr>
        <w:ind w:left="2724" w:hanging="180"/>
      </w:pPr>
    </w:lvl>
    <w:lvl w:ilvl="3" w:tplc="0415000F" w:tentative="1">
      <w:start w:val="1"/>
      <w:numFmt w:val="decimal"/>
      <w:lvlText w:val="%4."/>
      <w:lvlJc w:val="left"/>
      <w:pPr>
        <w:ind w:left="3444" w:hanging="360"/>
      </w:pPr>
    </w:lvl>
    <w:lvl w:ilvl="4" w:tplc="04150019" w:tentative="1">
      <w:start w:val="1"/>
      <w:numFmt w:val="lowerLetter"/>
      <w:lvlText w:val="%5."/>
      <w:lvlJc w:val="left"/>
      <w:pPr>
        <w:ind w:left="4164" w:hanging="360"/>
      </w:pPr>
    </w:lvl>
    <w:lvl w:ilvl="5" w:tplc="0415001B" w:tentative="1">
      <w:start w:val="1"/>
      <w:numFmt w:val="lowerRoman"/>
      <w:lvlText w:val="%6."/>
      <w:lvlJc w:val="right"/>
      <w:pPr>
        <w:ind w:left="4884" w:hanging="180"/>
      </w:pPr>
    </w:lvl>
    <w:lvl w:ilvl="6" w:tplc="0415000F" w:tentative="1">
      <w:start w:val="1"/>
      <w:numFmt w:val="decimal"/>
      <w:lvlText w:val="%7."/>
      <w:lvlJc w:val="left"/>
      <w:pPr>
        <w:ind w:left="5604" w:hanging="360"/>
      </w:pPr>
    </w:lvl>
    <w:lvl w:ilvl="7" w:tplc="04150019" w:tentative="1">
      <w:start w:val="1"/>
      <w:numFmt w:val="lowerLetter"/>
      <w:lvlText w:val="%8."/>
      <w:lvlJc w:val="left"/>
      <w:pPr>
        <w:ind w:left="6324" w:hanging="360"/>
      </w:pPr>
    </w:lvl>
    <w:lvl w:ilvl="8" w:tplc="0415001B" w:tentative="1">
      <w:start w:val="1"/>
      <w:numFmt w:val="lowerRoman"/>
      <w:lvlText w:val="%9."/>
      <w:lvlJc w:val="right"/>
      <w:pPr>
        <w:ind w:left="7044" w:hanging="180"/>
      </w:pPr>
    </w:lvl>
  </w:abstractNum>
  <w:abstractNum w:abstractNumId="16" w15:restartNumberingAfterBreak="0">
    <w:nsid w:val="3F3062F1"/>
    <w:multiLevelType w:val="hybridMultilevel"/>
    <w:tmpl w:val="EB1EA248"/>
    <w:lvl w:ilvl="0" w:tplc="04150017">
      <w:start w:val="1"/>
      <w:numFmt w:val="lowerLetter"/>
      <w:lvlText w:val="%1)"/>
      <w:lvlJc w:val="left"/>
      <w:pPr>
        <w:ind w:left="1996" w:hanging="360"/>
      </w:pPr>
    </w:lvl>
    <w:lvl w:ilvl="1" w:tplc="04150019" w:tentative="1">
      <w:start w:val="1"/>
      <w:numFmt w:val="lowerLetter"/>
      <w:lvlText w:val="%2."/>
      <w:lvlJc w:val="left"/>
      <w:pPr>
        <w:ind w:left="2716" w:hanging="360"/>
      </w:pPr>
    </w:lvl>
    <w:lvl w:ilvl="2" w:tplc="0415001B" w:tentative="1">
      <w:start w:val="1"/>
      <w:numFmt w:val="lowerRoman"/>
      <w:lvlText w:val="%3."/>
      <w:lvlJc w:val="right"/>
      <w:pPr>
        <w:ind w:left="3436" w:hanging="180"/>
      </w:pPr>
    </w:lvl>
    <w:lvl w:ilvl="3" w:tplc="0415000F" w:tentative="1">
      <w:start w:val="1"/>
      <w:numFmt w:val="decimal"/>
      <w:lvlText w:val="%4."/>
      <w:lvlJc w:val="left"/>
      <w:pPr>
        <w:ind w:left="4156" w:hanging="360"/>
      </w:pPr>
    </w:lvl>
    <w:lvl w:ilvl="4" w:tplc="04150019" w:tentative="1">
      <w:start w:val="1"/>
      <w:numFmt w:val="lowerLetter"/>
      <w:lvlText w:val="%5."/>
      <w:lvlJc w:val="left"/>
      <w:pPr>
        <w:ind w:left="4876" w:hanging="360"/>
      </w:pPr>
    </w:lvl>
    <w:lvl w:ilvl="5" w:tplc="0415001B" w:tentative="1">
      <w:start w:val="1"/>
      <w:numFmt w:val="lowerRoman"/>
      <w:lvlText w:val="%6."/>
      <w:lvlJc w:val="right"/>
      <w:pPr>
        <w:ind w:left="5596" w:hanging="180"/>
      </w:pPr>
    </w:lvl>
    <w:lvl w:ilvl="6" w:tplc="0415000F" w:tentative="1">
      <w:start w:val="1"/>
      <w:numFmt w:val="decimal"/>
      <w:lvlText w:val="%7."/>
      <w:lvlJc w:val="left"/>
      <w:pPr>
        <w:ind w:left="6316" w:hanging="360"/>
      </w:pPr>
    </w:lvl>
    <w:lvl w:ilvl="7" w:tplc="04150019" w:tentative="1">
      <w:start w:val="1"/>
      <w:numFmt w:val="lowerLetter"/>
      <w:lvlText w:val="%8."/>
      <w:lvlJc w:val="left"/>
      <w:pPr>
        <w:ind w:left="7036" w:hanging="360"/>
      </w:pPr>
    </w:lvl>
    <w:lvl w:ilvl="8" w:tplc="0415001B" w:tentative="1">
      <w:start w:val="1"/>
      <w:numFmt w:val="lowerRoman"/>
      <w:lvlText w:val="%9."/>
      <w:lvlJc w:val="right"/>
      <w:pPr>
        <w:ind w:left="7756" w:hanging="180"/>
      </w:pPr>
    </w:lvl>
  </w:abstractNum>
  <w:abstractNum w:abstractNumId="17" w15:restartNumberingAfterBreak="0">
    <w:nsid w:val="41C26451"/>
    <w:multiLevelType w:val="hybridMultilevel"/>
    <w:tmpl w:val="73D42794"/>
    <w:lvl w:ilvl="0" w:tplc="1D44307C">
      <w:start w:val="1"/>
      <w:numFmt w:val="lowerRoman"/>
      <w:lvlText w:val="(%1)"/>
      <w:lvlJc w:val="left"/>
      <w:pPr>
        <w:ind w:left="1080" w:hanging="720"/>
      </w:pPr>
      <w:rPr>
        <w:rFonts w:ascii="Times New Roman" w:hAnsi="Times New Roman"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8" w15:restartNumberingAfterBreak="0">
    <w:nsid w:val="47B948A8"/>
    <w:multiLevelType w:val="hybridMultilevel"/>
    <w:tmpl w:val="7B140DF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A666EF2"/>
    <w:multiLevelType w:val="hybridMultilevel"/>
    <w:tmpl w:val="F04C534E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4B890EE1"/>
    <w:multiLevelType w:val="hybridMultilevel"/>
    <w:tmpl w:val="99DAC706"/>
    <w:lvl w:ilvl="0" w:tplc="0046C1BE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B8E84A98">
      <w:start w:val="1"/>
      <w:numFmt w:val="decimal"/>
      <w:lvlText w:val="%4."/>
      <w:lvlJc w:val="left"/>
      <w:pPr>
        <w:ind w:left="2880" w:hanging="360"/>
      </w:pPr>
      <w:rPr>
        <w:rFonts w:asciiTheme="minorHAnsi" w:eastAsia="Times New Roman" w:hAnsiTheme="minorHAnsi" w:cs="Arial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21" w15:restartNumberingAfterBreak="0">
    <w:nsid w:val="4E9D354F"/>
    <w:multiLevelType w:val="hybridMultilevel"/>
    <w:tmpl w:val="BF826F80"/>
    <w:lvl w:ilvl="0" w:tplc="04150015">
      <w:start w:val="1"/>
      <w:numFmt w:val="upperLetter"/>
      <w:lvlText w:val="%1.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2" w15:restartNumberingAfterBreak="0">
    <w:nsid w:val="535B1997"/>
    <w:multiLevelType w:val="hybridMultilevel"/>
    <w:tmpl w:val="F08A5EA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BBC7335"/>
    <w:multiLevelType w:val="hybridMultilevel"/>
    <w:tmpl w:val="0316E61E"/>
    <w:lvl w:ilvl="0" w:tplc="04150017">
      <w:start w:val="1"/>
      <w:numFmt w:val="lowerLetter"/>
      <w:lvlText w:val="%1)"/>
      <w:lvlJc w:val="left"/>
      <w:pPr>
        <w:ind w:left="2280" w:hanging="360"/>
      </w:pPr>
    </w:lvl>
    <w:lvl w:ilvl="1" w:tplc="04150019" w:tentative="1">
      <w:start w:val="1"/>
      <w:numFmt w:val="lowerLetter"/>
      <w:lvlText w:val="%2."/>
      <w:lvlJc w:val="left"/>
      <w:pPr>
        <w:ind w:left="3000" w:hanging="360"/>
      </w:pPr>
    </w:lvl>
    <w:lvl w:ilvl="2" w:tplc="0415001B" w:tentative="1">
      <w:start w:val="1"/>
      <w:numFmt w:val="lowerRoman"/>
      <w:lvlText w:val="%3."/>
      <w:lvlJc w:val="right"/>
      <w:pPr>
        <w:ind w:left="3720" w:hanging="180"/>
      </w:pPr>
    </w:lvl>
    <w:lvl w:ilvl="3" w:tplc="0415000F" w:tentative="1">
      <w:start w:val="1"/>
      <w:numFmt w:val="decimal"/>
      <w:lvlText w:val="%4."/>
      <w:lvlJc w:val="left"/>
      <w:pPr>
        <w:ind w:left="4440" w:hanging="360"/>
      </w:pPr>
    </w:lvl>
    <w:lvl w:ilvl="4" w:tplc="04150019" w:tentative="1">
      <w:start w:val="1"/>
      <w:numFmt w:val="lowerLetter"/>
      <w:lvlText w:val="%5."/>
      <w:lvlJc w:val="left"/>
      <w:pPr>
        <w:ind w:left="5160" w:hanging="360"/>
      </w:pPr>
    </w:lvl>
    <w:lvl w:ilvl="5" w:tplc="0415001B" w:tentative="1">
      <w:start w:val="1"/>
      <w:numFmt w:val="lowerRoman"/>
      <w:lvlText w:val="%6."/>
      <w:lvlJc w:val="right"/>
      <w:pPr>
        <w:ind w:left="5880" w:hanging="180"/>
      </w:pPr>
    </w:lvl>
    <w:lvl w:ilvl="6" w:tplc="0415000F" w:tentative="1">
      <w:start w:val="1"/>
      <w:numFmt w:val="decimal"/>
      <w:lvlText w:val="%7."/>
      <w:lvlJc w:val="left"/>
      <w:pPr>
        <w:ind w:left="6600" w:hanging="360"/>
      </w:pPr>
    </w:lvl>
    <w:lvl w:ilvl="7" w:tplc="04150019" w:tentative="1">
      <w:start w:val="1"/>
      <w:numFmt w:val="lowerLetter"/>
      <w:lvlText w:val="%8."/>
      <w:lvlJc w:val="left"/>
      <w:pPr>
        <w:ind w:left="7320" w:hanging="360"/>
      </w:pPr>
    </w:lvl>
    <w:lvl w:ilvl="8" w:tplc="0415001B" w:tentative="1">
      <w:start w:val="1"/>
      <w:numFmt w:val="lowerRoman"/>
      <w:lvlText w:val="%9."/>
      <w:lvlJc w:val="right"/>
      <w:pPr>
        <w:ind w:left="8040" w:hanging="180"/>
      </w:pPr>
    </w:lvl>
  </w:abstractNum>
  <w:abstractNum w:abstractNumId="24" w15:restartNumberingAfterBreak="0">
    <w:nsid w:val="60277C06"/>
    <w:multiLevelType w:val="hybridMultilevel"/>
    <w:tmpl w:val="FE385A14"/>
    <w:lvl w:ilvl="0" w:tplc="10EEC63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25" w15:restartNumberingAfterBreak="0">
    <w:nsid w:val="656B76B2"/>
    <w:multiLevelType w:val="hybridMultilevel"/>
    <w:tmpl w:val="AD90D918"/>
    <w:lvl w:ilvl="0" w:tplc="00000002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66B87710"/>
    <w:multiLevelType w:val="hybridMultilevel"/>
    <w:tmpl w:val="BF7EEBD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 w15:restartNumberingAfterBreak="0">
    <w:nsid w:val="6A562101"/>
    <w:multiLevelType w:val="hybridMultilevel"/>
    <w:tmpl w:val="4C663EE6"/>
    <w:lvl w:ilvl="0" w:tplc="CF50A656">
      <w:start w:val="1"/>
      <w:numFmt w:val="decimal"/>
      <w:lvlText w:val="%1.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8" w15:restartNumberingAfterBreak="0">
    <w:nsid w:val="6AD81CB3"/>
    <w:multiLevelType w:val="hybridMultilevel"/>
    <w:tmpl w:val="6AC69646"/>
    <w:lvl w:ilvl="0" w:tplc="04150017">
      <w:start w:val="1"/>
      <w:numFmt w:val="lowerLetter"/>
      <w:lvlText w:val="%1)"/>
      <w:lvlJc w:val="left"/>
      <w:pPr>
        <w:ind w:left="1996" w:hanging="360"/>
      </w:pPr>
    </w:lvl>
    <w:lvl w:ilvl="1" w:tplc="04150019" w:tentative="1">
      <w:start w:val="1"/>
      <w:numFmt w:val="lowerLetter"/>
      <w:lvlText w:val="%2."/>
      <w:lvlJc w:val="left"/>
      <w:pPr>
        <w:ind w:left="2716" w:hanging="360"/>
      </w:pPr>
    </w:lvl>
    <w:lvl w:ilvl="2" w:tplc="0415001B" w:tentative="1">
      <w:start w:val="1"/>
      <w:numFmt w:val="lowerRoman"/>
      <w:lvlText w:val="%3."/>
      <w:lvlJc w:val="right"/>
      <w:pPr>
        <w:ind w:left="3436" w:hanging="180"/>
      </w:pPr>
    </w:lvl>
    <w:lvl w:ilvl="3" w:tplc="0415000F" w:tentative="1">
      <w:start w:val="1"/>
      <w:numFmt w:val="decimal"/>
      <w:lvlText w:val="%4."/>
      <w:lvlJc w:val="left"/>
      <w:pPr>
        <w:ind w:left="4156" w:hanging="360"/>
      </w:pPr>
    </w:lvl>
    <w:lvl w:ilvl="4" w:tplc="04150019" w:tentative="1">
      <w:start w:val="1"/>
      <w:numFmt w:val="lowerLetter"/>
      <w:lvlText w:val="%5."/>
      <w:lvlJc w:val="left"/>
      <w:pPr>
        <w:ind w:left="4876" w:hanging="360"/>
      </w:pPr>
    </w:lvl>
    <w:lvl w:ilvl="5" w:tplc="0415001B" w:tentative="1">
      <w:start w:val="1"/>
      <w:numFmt w:val="lowerRoman"/>
      <w:lvlText w:val="%6."/>
      <w:lvlJc w:val="right"/>
      <w:pPr>
        <w:ind w:left="5596" w:hanging="180"/>
      </w:pPr>
    </w:lvl>
    <w:lvl w:ilvl="6" w:tplc="0415000F" w:tentative="1">
      <w:start w:val="1"/>
      <w:numFmt w:val="decimal"/>
      <w:lvlText w:val="%7."/>
      <w:lvlJc w:val="left"/>
      <w:pPr>
        <w:ind w:left="6316" w:hanging="360"/>
      </w:pPr>
    </w:lvl>
    <w:lvl w:ilvl="7" w:tplc="04150019" w:tentative="1">
      <w:start w:val="1"/>
      <w:numFmt w:val="lowerLetter"/>
      <w:lvlText w:val="%8."/>
      <w:lvlJc w:val="left"/>
      <w:pPr>
        <w:ind w:left="7036" w:hanging="360"/>
      </w:pPr>
    </w:lvl>
    <w:lvl w:ilvl="8" w:tplc="0415001B" w:tentative="1">
      <w:start w:val="1"/>
      <w:numFmt w:val="lowerRoman"/>
      <w:lvlText w:val="%9."/>
      <w:lvlJc w:val="right"/>
      <w:pPr>
        <w:ind w:left="7756" w:hanging="180"/>
      </w:pPr>
    </w:lvl>
  </w:abstractNum>
  <w:abstractNum w:abstractNumId="29" w15:restartNumberingAfterBreak="0">
    <w:nsid w:val="6C1C40CD"/>
    <w:multiLevelType w:val="hybridMultilevel"/>
    <w:tmpl w:val="620E320A"/>
    <w:lvl w:ilvl="0" w:tplc="13E24894">
      <w:start w:val="1"/>
      <w:numFmt w:val="lowerLetter"/>
      <w:lvlText w:val="%1)"/>
      <w:lvlJc w:val="left"/>
      <w:pPr>
        <w:tabs>
          <w:tab w:val="num" w:pos="690"/>
        </w:tabs>
        <w:ind w:left="690" w:hanging="360"/>
      </w:pPr>
      <w:rPr>
        <w:rFonts w:ascii="Times New Roman" w:hAnsi="Times New Roman" w:cs="Times New Roman" w:hint="default"/>
      </w:rPr>
    </w:lvl>
    <w:lvl w:ilvl="1" w:tplc="627C8F5C">
      <w:start w:val="2"/>
      <w:numFmt w:val="decimal"/>
      <w:lvlText w:val="%2."/>
      <w:lvlJc w:val="left"/>
      <w:pPr>
        <w:tabs>
          <w:tab w:val="num" w:pos="-210"/>
        </w:tabs>
        <w:ind w:left="-210" w:hanging="360"/>
      </w:pPr>
      <w:rPr>
        <w:rFonts w:ascii="Times New Roman" w:hAnsi="Times New Roman" w:cs="Times New Roman" w:hint="default"/>
      </w:rPr>
    </w:lvl>
    <w:lvl w:ilvl="2" w:tplc="04150011">
      <w:start w:val="1"/>
      <w:numFmt w:val="decimal"/>
      <w:lvlText w:val="%3)"/>
      <w:lvlJc w:val="left"/>
      <w:pPr>
        <w:tabs>
          <w:tab w:val="num" w:pos="690"/>
        </w:tabs>
        <w:ind w:left="690" w:hanging="360"/>
      </w:pPr>
      <w:rPr>
        <w:rFonts w:hint="default"/>
      </w:rPr>
    </w:lvl>
    <w:lvl w:ilvl="3" w:tplc="68FAB99C">
      <w:start w:val="3"/>
      <w:numFmt w:val="decimal"/>
      <w:lvlText w:val="%4."/>
      <w:lvlJc w:val="left"/>
      <w:pPr>
        <w:tabs>
          <w:tab w:val="num" w:pos="1230"/>
        </w:tabs>
        <w:ind w:left="1230" w:hanging="360"/>
      </w:pPr>
      <w:rPr>
        <w:rFonts w:ascii="Times New Roman" w:hAnsi="Times New Roman" w:cs="Times New Roman" w:hint="default"/>
      </w:rPr>
    </w:lvl>
    <w:lvl w:ilvl="4" w:tplc="04150019">
      <w:start w:val="1"/>
      <w:numFmt w:val="lowerLetter"/>
      <w:lvlText w:val="%5."/>
      <w:lvlJc w:val="left"/>
      <w:pPr>
        <w:tabs>
          <w:tab w:val="num" w:pos="1950"/>
        </w:tabs>
        <w:ind w:left="195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2670"/>
        </w:tabs>
        <w:ind w:left="267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3390"/>
        </w:tabs>
        <w:ind w:left="339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4110"/>
        </w:tabs>
        <w:ind w:left="411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4830"/>
        </w:tabs>
        <w:ind w:left="4830" w:hanging="180"/>
      </w:pPr>
      <w:rPr>
        <w:rFonts w:ascii="Times New Roman" w:hAnsi="Times New Roman" w:cs="Times New Roman"/>
      </w:rPr>
    </w:lvl>
  </w:abstractNum>
  <w:abstractNum w:abstractNumId="30" w15:restartNumberingAfterBreak="0">
    <w:nsid w:val="708E4133"/>
    <w:multiLevelType w:val="hybridMultilevel"/>
    <w:tmpl w:val="68C2305A"/>
    <w:lvl w:ilvl="0" w:tplc="8904FDFC">
      <w:start w:val="1"/>
      <w:numFmt w:val="upperLetter"/>
      <w:lvlText w:val="(%1)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31" w15:restartNumberingAfterBreak="0">
    <w:nsid w:val="70E30C32"/>
    <w:multiLevelType w:val="hybridMultilevel"/>
    <w:tmpl w:val="5AD89B2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59E72D1"/>
    <w:multiLevelType w:val="hybridMultilevel"/>
    <w:tmpl w:val="53AC5E52"/>
    <w:lvl w:ilvl="0" w:tplc="789A259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33" w15:restartNumberingAfterBreak="0">
    <w:nsid w:val="7D172C25"/>
    <w:multiLevelType w:val="hybridMultilevel"/>
    <w:tmpl w:val="0876F29C"/>
    <w:lvl w:ilvl="0" w:tplc="091CD96A">
      <w:start w:val="1"/>
      <w:numFmt w:val="decimal"/>
      <w:lvlText w:val="%1."/>
      <w:lvlJc w:val="left"/>
      <w:pPr>
        <w:ind w:left="802" w:hanging="660"/>
      </w:pPr>
      <w:rPr>
        <w:rFonts w:ascii="Arial" w:hAnsi="Arial" w:cs="Arial" w:hint="default"/>
        <w:color w:val="auto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18"/>
  </w:num>
  <w:num w:numId="2">
    <w:abstractNumId w:val="0"/>
  </w:num>
  <w:num w:numId="3">
    <w:abstractNumId w:val="27"/>
  </w:num>
  <w:num w:numId="4">
    <w:abstractNumId w:val="31"/>
  </w:num>
  <w:num w:numId="5">
    <w:abstractNumId w:val="25"/>
  </w:num>
  <w:num w:numId="6">
    <w:abstractNumId w:val="28"/>
  </w:num>
  <w:num w:numId="7">
    <w:abstractNumId w:val="3"/>
  </w:num>
  <w:num w:numId="8">
    <w:abstractNumId w:val="4"/>
  </w:num>
  <w:num w:numId="9">
    <w:abstractNumId w:val="20"/>
  </w:num>
  <w:num w:numId="10">
    <w:abstractNumId w:val="24"/>
  </w:num>
  <w:num w:numId="11">
    <w:abstractNumId w:val="29"/>
  </w:num>
  <w:num w:numId="12">
    <w:abstractNumId w:val="6"/>
  </w:num>
  <w:num w:numId="13">
    <w:abstractNumId w:val="23"/>
  </w:num>
  <w:num w:numId="14">
    <w:abstractNumId w:val="5"/>
  </w:num>
  <w:num w:numId="15">
    <w:abstractNumId w:val="30"/>
  </w:num>
  <w:num w:numId="16">
    <w:abstractNumId w:val="21"/>
  </w:num>
  <w:num w:numId="17">
    <w:abstractNumId w:val="8"/>
  </w:num>
  <w:num w:numId="18">
    <w:abstractNumId w:val="16"/>
  </w:num>
  <w:num w:numId="19">
    <w:abstractNumId w:val="2"/>
  </w:num>
  <w:num w:numId="20">
    <w:abstractNumId w:val="33"/>
  </w:num>
  <w:num w:numId="21">
    <w:abstractNumId w:val="14"/>
  </w:num>
  <w:num w:numId="22">
    <w:abstractNumId w:val="10"/>
  </w:num>
  <w:num w:numId="23">
    <w:abstractNumId w:val="15"/>
  </w:num>
  <w:num w:numId="24">
    <w:abstractNumId w:val="12"/>
  </w:num>
  <w:num w:numId="25">
    <w:abstractNumId w:val="26"/>
  </w:num>
  <w:num w:numId="26">
    <w:abstractNumId w:val="17"/>
  </w:num>
  <w:num w:numId="27">
    <w:abstractNumId w:val="1"/>
  </w:num>
  <w:num w:numId="2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7"/>
  </w:num>
  <w:num w:numId="30">
    <w:abstractNumId w:val="9"/>
  </w:num>
  <w:num w:numId="31">
    <w:abstractNumId w:val="13"/>
  </w:num>
  <w:num w:numId="32">
    <w:abstractNumId w:val="32"/>
  </w:num>
  <w:num w:numId="33">
    <w:abstractNumId w:val="22"/>
  </w:num>
  <w:num w:numId="34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4E85"/>
    <w:rsid w:val="00003D92"/>
    <w:rsid w:val="00003EC7"/>
    <w:rsid w:val="000155C9"/>
    <w:rsid w:val="000217B2"/>
    <w:rsid w:val="00024CBA"/>
    <w:rsid w:val="00086405"/>
    <w:rsid w:val="000B16ED"/>
    <w:rsid w:val="000E3D73"/>
    <w:rsid w:val="000E462C"/>
    <w:rsid w:val="001064A8"/>
    <w:rsid w:val="00117E19"/>
    <w:rsid w:val="001542E4"/>
    <w:rsid w:val="001630EE"/>
    <w:rsid w:val="00173898"/>
    <w:rsid w:val="001812E8"/>
    <w:rsid w:val="00182DD0"/>
    <w:rsid w:val="00186EF2"/>
    <w:rsid w:val="001A471B"/>
    <w:rsid w:val="001B2C0E"/>
    <w:rsid w:val="001C5485"/>
    <w:rsid w:val="001D7A04"/>
    <w:rsid w:val="001E19E9"/>
    <w:rsid w:val="001F3C97"/>
    <w:rsid w:val="0020400E"/>
    <w:rsid w:val="00234319"/>
    <w:rsid w:val="00250A31"/>
    <w:rsid w:val="00260D7D"/>
    <w:rsid w:val="00277D88"/>
    <w:rsid w:val="00280328"/>
    <w:rsid w:val="00294749"/>
    <w:rsid w:val="0031074A"/>
    <w:rsid w:val="00312A47"/>
    <w:rsid w:val="00313F56"/>
    <w:rsid w:val="00334690"/>
    <w:rsid w:val="00351700"/>
    <w:rsid w:val="003532A5"/>
    <w:rsid w:val="003550D9"/>
    <w:rsid w:val="00372724"/>
    <w:rsid w:val="00417BEA"/>
    <w:rsid w:val="0042474F"/>
    <w:rsid w:val="00451FB4"/>
    <w:rsid w:val="00453712"/>
    <w:rsid w:val="004539EA"/>
    <w:rsid w:val="00481821"/>
    <w:rsid w:val="004A476F"/>
    <w:rsid w:val="004E060B"/>
    <w:rsid w:val="004E4EC0"/>
    <w:rsid w:val="005136C7"/>
    <w:rsid w:val="00523C2B"/>
    <w:rsid w:val="005356E2"/>
    <w:rsid w:val="00555909"/>
    <w:rsid w:val="0057115E"/>
    <w:rsid w:val="00584D07"/>
    <w:rsid w:val="0059657B"/>
    <w:rsid w:val="005A49EC"/>
    <w:rsid w:val="005E58E6"/>
    <w:rsid w:val="0060449A"/>
    <w:rsid w:val="00605BB8"/>
    <w:rsid w:val="006203DC"/>
    <w:rsid w:val="006243D7"/>
    <w:rsid w:val="00653243"/>
    <w:rsid w:val="00653D6A"/>
    <w:rsid w:val="0066212F"/>
    <w:rsid w:val="006852B4"/>
    <w:rsid w:val="006A3606"/>
    <w:rsid w:val="006B3590"/>
    <w:rsid w:val="006B465C"/>
    <w:rsid w:val="006E7600"/>
    <w:rsid w:val="00744F3C"/>
    <w:rsid w:val="007829FF"/>
    <w:rsid w:val="007A270B"/>
    <w:rsid w:val="007A34D8"/>
    <w:rsid w:val="007A37BA"/>
    <w:rsid w:val="007F035A"/>
    <w:rsid w:val="008206B7"/>
    <w:rsid w:val="00846685"/>
    <w:rsid w:val="00864CDC"/>
    <w:rsid w:val="0088250B"/>
    <w:rsid w:val="008F289F"/>
    <w:rsid w:val="00915CDC"/>
    <w:rsid w:val="00A0684C"/>
    <w:rsid w:val="00A130BF"/>
    <w:rsid w:val="00A27479"/>
    <w:rsid w:val="00A31AB8"/>
    <w:rsid w:val="00A44E45"/>
    <w:rsid w:val="00A45549"/>
    <w:rsid w:val="00A55476"/>
    <w:rsid w:val="00A5797E"/>
    <w:rsid w:val="00A73F05"/>
    <w:rsid w:val="00A877F7"/>
    <w:rsid w:val="00AC484A"/>
    <w:rsid w:val="00AF1AA3"/>
    <w:rsid w:val="00AF1DE1"/>
    <w:rsid w:val="00B00564"/>
    <w:rsid w:val="00B1487E"/>
    <w:rsid w:val="00B249C0"/>
    <w:rsid w:val="00B42BE0"/>
    <w:rsid w:val="00B43DDC"/>
    <w:rsid w:val="00B4501D"/>
    <w:rsid w:val="00B75263"/>
    <w:rsid w:val="00B95D93"/>
    <w:rsid w:val="00B972BA"/>
    <w:rsid w:val="00BA0AB9"/>
    <w:rsid w:val="00BA35EB"/>
    <w:rsid w:val="00BA58F0"/>
    <w:rsid w:val="00BB23B0"/>
    <w:rsid w:val="00BB4066"/>
    <w:rsid w:val="00BC0808"/>
    <w:rsid w:val="00BD3093"/>
    <w:rsid w:val="00BE46F2"/>
    <w:rsid w:val="00BE76C9"/>
    <w:rsid w:val="00BF5ECB"/>
    <w:rsid w:val="00BF6D60"/>
    <w:rsid w:val="00C05C8C"/>
    <w:rsid w:val="00C17F4D"/>
    <w:rsid w:val="00C30A11"/>
    <w:rsid w:val="00C621EF"/>
    <w:rsid w:val="00C74E4C"/>
    <w:rsid w:val="00C91DF5"/>
    <w:rsid w:val="00CB1D66"/>
    <w:rsid w:val="00D12492"/>
    <w:rsid w:val="00D479B2"/>
    <w:rsid w:val="00D523F0"/>
    <w:rsid w:val="00D64B30"/>
    <w:rsid w:val="00D70D87"/>
    <w:rsid w:val="00D73752"/>
    <w:rsid w:val="00D7442D"/>
    <w:rsid w:val="00DA60E3"/>
    <w:rsid w:val="00DD0B9F"/>
    <w:rsid w:val="00DE13BA"/>
    <w:rsid w:val="00DE4E2C"/>
    <w:rsid w:val="00DE62A8"/>
    <w:rsid w:val="00DF19AD"/>
    <w:rsid w:val="00E01A9A"/>
    <w:rsid w:val="00E048AE"/>
    <w:rsid w:val="00E1296E"/>
    <w:rsid w:val="00E14EDE"/>
    <w:rsid w:val="00E6602E"/>
    <w:rsid w:val="00EB1C7E"/>
    <w:rsid w:val="00EC10FA"/>
    <w:rsid w:val="00EC68B1"/>
    <w:rsid w:val="00EF74F7"/>
    <w:rsid w:val="00F04E85"/>
    <w:rsid w:val="00F42F6E"/>
    <w:rsid w:val="00F841B1"/>
    <w:rsid w:val="00FC05AF"/>
    <w:rsid w:val="00FD4F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604A8D4E"/>
  <w15:chartTrackingRefBased/>
  <w15:docId w15:val="{2BFD7DA1-5904-4E11-967D-6B0BF0AD65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04E85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US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1630EE"/>
    <w:pPr>
      <w:keepLines/>
      <w:widowControl w:val="0"/>
      <w:numPr>
        <w:numId w:val="28"/>
      </w:numPr>
      <w:spacing w:line="360" w:lineRule="auto"/>
      <w:outlineLvl w:val="0"/>
    </w:pPr>
    <w:rPr>
      <w:rFonts w:ascii="Arial" w:eastAsiaTheme="minorEastAsia" w:hAnsi="Arial" w:cs="Arial"/>
      <w:b/>
      <w:bCs/>
      <w:caps/>
      <w:kern w:val="32"/>
      <w:sz w:val="18"/>
      <w:szCs w:val="18"/>
      <w:u w:val="single"/>
      <w:lang w:val="pl-PL" w:eastAsia="pl-PL"/>
    </w:rPr>
  </w:style>
  <w:style w:type="paragraph" w:styleId="Nagwek2">
    <w:name w:val="heading 2"/>
    <w:aliases w:val="Titre 2 HB,Paragraafkop,Lev 2"/>
    <w:basedOn w:val="Normalny"/>
    <w:next w:val="Normalny"/>
    <w:link w:val="Nagwek2Znak"/>
    <w:uiPriority w:val="99"/>
    <w:qFormat/>
    <w:rsid w:val="001630EE"/>
    <w:pPr>
      <w:keepLines/>
      <w:widowControl w:val="0"/>
      <w:numPr>
        <w:ilvl w:val="1"/>
        <w:numId w:val="28"/>
      </w:numPr>
      <w:spacing w:line="360" w:lineRule="auto"/>
      <w:outlineLvl w:val="1"/>
    </w:pPr>
    <w:rPr>
      <w:rFonts w:ascii="Arial" w:eastAsiaTheme="minorEastAsia" w:hAnsi="Arial" w:cs="Arial"/>
      <w:sz w:val="18"/>
      <w:szCs w:val="18"/>
      <w:lang w:val="pl-PL" w:eastAsia="pl-PL"/>
    </w:rPr>
  </w:style>
  <w:style w:type="paragraph" w:styleId="Nagwek3">
    <w:name w:val="heading 3"/>
    <w:aliases w:val="Heading 3 Char,Subparagraafkop,Lev 3,3"/>
    <w:basedOn w:val="Normalny"/>
    <w:next w:val="Normalny"/>
    <w:link w:val="Nagwek3Znak"/>
    <w:uiPriority w:val="99"/>
    <w:qFormat/>
    <w:rsid w:val="001630EE"/>
    <w:pPr>
      <w:keepLines/>
      <w:widowControl w:val="0"/>
      <w:numPr>
        <w:ilvl w:val="2"/>
        <w:numId w:val="28"/>
      </w:numPr>
      <w:spacing w:line="360" w:lineRule="auto"/>
      <w:outlineLvl w:val="2"/>
    </w:pPr>
    <w:rPr>
      <w:rFonts w:ascii="Arial" w:eastAsiaTheme="minorEastAsia" w:hAnsi="Arial" w:cs="Arial"/>
      <w:sz w:val="18"/>
      <w:szCs w:val="18"/>
      <w:lang w:val="pl-PL" w:eastAsia="pl-PL"/>
    </w:rPr>
  </w:style>
  <w:style w:type="paragraph" w:styleId="Nagwek4">
    <w:name w:val="heading 4"/>
    <w:aliases w:val="Lev 4,4"/>
    <w:basedOn w:val="Normalny"/>
    <w:next w:val="Normalny"/>
    <w:link w:val="Nagwek4Znak"/>
    <w:uiPriority w:val="99"/>
    <w:qFormat/>
    <w:rsid w:val="001630EE"/>
    <w:pPr>
      <w:keepLines/>
      <w:widowControl w:val="0"/>
      <w:numPr>
        <w:ilvl w:val="3"/>
        <w:numId w:val="28"/>
      </w:numPr>
      <w:spacing w:line="360" w:lineRule="auto"/>
      <w:outlineLvl w:val="3"/>
    </w:pPr>
    <w:rPr>
      <w:rFonts w:ascii="Arial" w:eastAsiaTheme="minorEastAsia" w:hAnsi="Arial" w:cs="Arial"/>
      <w:sz w:val="18"/>
      <w:szCs w:val="18"/>
      <w:lang w:val="pl-PL" w:eastAsia="pl-PL"/>
    </w:rPr>
  </w:style>
  <w:style w:type="paragraph" w:styleId="Nagwek5">
    <w:name w:val="heading 5"/>
    <w:basedOn w:val="Normalny"/>
    <w:next w:val="Normalny"/>
    <w:link w:val="Nagwek5Znak"/>
    <w:uiPriority w:val="99"/>
    <w:qFormat/>
    <w:rsid w:val="001630EE"/>
    <w:pPr>
      <w:numPr>
        <w:ilvl w:val="4"/>
        <w:numId w:val="28"/>
      </w:numPr>
      <w:spacing w:line="360" w:lineRule="auto"/>
      <w:outlineLvl w:val="4"/>
    </w:pPr>
    <w:rPr>
      <w:rFonts w:ascii="Arial" w:eastAsiaTheme="minorEastAsia" w:hAnsi="Arial" w:cs="Arial"/>
      <w:sz w:val="18"/>
      <w:szCs w:val="18"/>
      <w:lang w:val="pl-PL" w:eastAsia="pl-PL"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1630EE"/>
    <w:pPr>
      <w:numPr>
        <w:ilvl w:val="5"/>
        <w:numId w:val="28"/>
      </w:numPr>
      <w:spacing w:before="240" w:after="60"/>
      <w:outlineLvl w:val="5"/>
    </w:pPr>
    <w:rPr>
      <w:rFonts w:eastAsiaTheme="minorEastAsia" w:cstheme="minorBidi"/>
      <w:b/>
      <w:bCs/>
      <w:sz w:val="22"/>
      <w:szCs w:val="22"/>
      <w:lang w:val="pl-PL" w:eastAsia="pl-PL"/>
    </w:rPr>
  </w:style>
  <w:style w:type="paragraph" w:styleId="Nagwek7">
    <w:name w:val="heading 7"/>
    <w:basedOn w:val="Normalny"/>
    <w:next w:val="Normalny"/>
    <w:link w:val="Nagwek7Znak"/>
    <w:uiPriority w:val="99"/>
    <w:qFormat/>
    <w:rsid w:val="001630EE"/>
    <w:pPr>
      <w:numPr>
        <w:ilvl w:val="6"/>
        <w:numId w:val="28"/>
      </w:numPr>
      <w:spacing w:before="240" w:after="60"/>
      <w:outlineLvl w:val="6"/>
    </w:pPr>
    <w:rPr>
      <w:rFonts w:eastAsiaTheme="minorEastAsia" w:cstheme="minorBidi"/>
      <w:szCs w:val="24"/>
      <w:lang w:val="pl-PL" w:eastAsia="pl-PL"/>
    </w:rPr>
  </w:style>
  <w:style w:type="paragraph" w:styleId="Nagwek8">
    <w:name w:val="heading 8"/>
    <w:basedOn w:val="Normalny"/>
    <w:next w:val="Normalny"/>
    <w:link w:val="Nagwek8Znak"/>
    <w:uiPriority w:val="99"/>
    <w:qFormat/>
    <w:rsid w:val="001630EE"/>
    <w:pPr>
      <w:numPr>
        <w:ilvl w:val="7"/>
        <w:numId w:val="28"/>
      </w:numPr>
      <w:spacing w:before="240" w:after="60"/>
      <w:outlineLvl w:val="7"/>
    </w:pPr>
    <w:rPr>
      <w:rFonts w:eastAsiaTheme="minorEastAsia" w:cstheme="minorBidi"/>
      <w:i/>
      <w:iCs/>
      <w:szCs w:val="24"/>
      <w:lang w:val="pl-PL" w:eastAsia="pl-PL"/>
    </w:rPr>
  </w:style>
  <w:style w:type="paragraph" w:styleId="Nagwek9">
    <w:name w:val="heading 9"/>
    <w:basedOn w:val="Normalny"/>
    <w:next w:val="Normalny"/>
    <w:link w:val="Nagwek9Znak"/>
    <w:uiPriority w:val="99"/>
    <w:qFormat/>
    <w:rsid w:val="001630EE"/>
    <w:pPr>
      <w:numPr>
        <w:ilvl w:val="8"/>
        <w:numId w:val="28"/>
      </w:numPr>
      <w:spacing w:before="240" w:after="60"/>
      <w:outlineLvl w:val="8"/>
    </w:pPr>
    <w:rPr>
      <w:rFonts w:ascii="Arial" w:eastAsiaTheme="minorEastAsia" w:hAnsi="Arial" w:cs="Arial"/>
      <w:sz w:val="22"/>
      <w:szCs w:val="22"/>
      <w:lang w:val="pl-PL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ytu">
    <w:name w:val="Title"/>
    <w:basedOn w:val="Normalny"/>
    <w:link w:val="TytuZnak"/>
    <w:qFormat/>
    <w:rsid w:val="00F04E85"/>
    <w:pPr>
      <w:jc w:val="center"/>
    </w:pPr>
    <w:rPr>
      <w:b/>
    </w:rPr>
  </w:style>
  <w:style w:type="character" w:customStyle="1" w:styleId="TytuZnak">
    <w:name w:val="Tytuł Znak"/>
    <w:basedOn w:val="Domylnaczcionkaakapitu"/>
    <w:link w:val="Tytu"/>
    <w:rsid w:val="00F04E85"/>
    <w:rPr>
      <w:rFonts w:ascii="Times New Roman" w:eastAsia="Times New Roman" w:hAnsi="Times New Roman" w:cs="Times New Roman"/>
      <w:b/>
      <w:sz w:val="24"/>
      <w:szCs w:val="20"/>
      <w:lang w:val="en-US"/>
    </w:rPr>
  </w:style>
  <w:style w:type="paragraph" w:styleId="Nagwek">
    <w:name w:val="header"/>
    <w:basedOn w:val="Normalny"/>
    <w:link w:val="NagwekZnak"/>
    <w:uiPriority w:val="99"/>
    <w:rsid w:val="00F04E8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F04E85"/>
    <w:rPr>
      <w:rFonts w:ascii="Times New Roman" w:eastAsia="Times New Roman" w:hAnsi="Times New Roman" w:cs="Times New Roman"/>
      <w:sz w:val="24"/>
      <w:szCs w:val="20"/>
      <w:lang w:val="en-US"/>
    </w:rPr>
  </w:style>
  <w:style w:type="character" w:styleId="Numerstrony">
    <w:name w:val="page number"/>
    <w:basedOn w:val="Domylnaczcionkaakapitu"/>
    <w:rsid w:val="00F04E85"/>
  </w:style>
  <w:style w:type="paragraph" w:styleId="Stopka">
    <w:name w:val="footer"/>
    <w:basedOn w:val="Normalny"/>
    <w:link w:val="StopkaZnak"/>
    <w:uiPriority w:val="99"/>
    <w:rsid w:val="00F04E8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F04E85"/>
    <w:rPr>
      <w:rFonts w:ascii="Times New Roman" w:eastAsia="Times New Roman" w:hAnsi="Times New Roman" w:cs="Times New Roman"/>
      <w:sz w:val="24"/>
      <w:szCs w:val="20"/>
      <w:lang w:val="en-US"/>
    </w:rPr>
  </w:style>
  <w:style w:type="paragraph" w:styleId="Tekstpodstawowy">
    <w:name w:val="Body Text"/>
    <w:basedOn w:val="Normalny"/>
    <w:link w:val="TekstpodstawowyZnak"/>
    <w:rsid w:val="00F04E85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F04E85"/>
    <w:rPr>
      <w:rFonts w:ascii="Times New Roman" w:eastAsia="Times New Roman" w:hAnsi="Times New Roman" w:cs="Times New Roman"/>
      <w:sz w:val="24"/>
      <w:szCs w:val="20"/>
      <w:lang w:val="en-US"/>
    </w:rPr>
  </w:style>
  <w:style w:type="paragraph" w:styleId="NormalnyWeb">
    <w:name w:val="Normal (Web)"/>
    <w:basedOn w:val="Normalny"/>
    <w:semiHidden/>
    <w:rsid w:val="00F04E85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pl-PL" w:eastAsia="pl-PL"/>
    </w:rPr>
  </w:style>
  <w:style w:type="paragraph" w:styleId="Akapitzlist">
    <w:name w:val="List Paragraph"/>
    <w:basedOn w:val="Normalny"/>
    <w:uiPriority w:val="34"/>
    <w:qFormat/>
    <w:rsid w:val="00F04E85"/>
    <w:pPr>
      <w:ind w:left="708"/>
    </w:pPr>
    <w:rPr>
      <w:szCs w:val="24"/>
      <w:lang w:val="pl-PL" w:eastAsia="pl-PL"/>
    </w:rPr>
  </w:style>
  <w:style w:type="character" w:styleId="Pogrubienie">
    <w:name w:val="Strong"/>
    <w:qFormat/>
    <w:rsid w:val="00F04E85"/>
    <w:rPr>
      <w:b/>
      <w:bCs/>
    </w:rPr>
  </w:style>
  <w:style w:type="paragraph" w:customStyle="1" w:styleId="Tekstpodstawowy31">
    <w:name w:val="Tekst podstawowy 31"/>
    <w:basedOn w:val="Normalny"/>
    <w:rsid w:val="00F04E85"/>
    <w:pPr>
      <w:suppressAutoHyphens/>
      <w:spacing w:line="100" w:lineRule="atLeast"/>
      <w:jc w:val="both"/>
    </w:pPr>
    <w:rPr>
      <w:rFonts w:ascii="Calibri" w:hAnsi="Calibri" w:cs="Calibri"/>
      <w:color w:val="000000"/>
      <w:sz w:val="22"/>
      <w:szCs w:val="24"/>
      <w:lang w:val="pl-PL" w:eastAsia="zh-CN"/>
    </w:rPr>
  </w:style>
  <w:style w:type="paragraph" w:styleId="Bezodstpw">
    <w:name w:val="No Spacing"/>
    <w:uiPriority w:val="99"/>
    <w:qFormat/>
    <w:rsid w:val="00F04E85"/>
    <w:pPr>
      <w:spacing w:after="0" w:line="240" w:lineRule="auto"/>
    </w:pPr>
    <w:rPr>
      <w:rFonts w:ascii="Calibri" w:eastAsiaTheme="minorEastAsia" w:hAnsi="Calibri" w:cs="Calibri"/>
      <w:lang w:eastAsia="pl-PL"/>
    </w:rPr>
  </w:style>
  <w:style w:type="character" w:customStyle="1" w:styleId="apple-converted-space">
    <w:name w:val="apple-converted-space"/>
    <w:basedOn w:val="Domylnaczcionkaakapitu"/>
    <w:rsid w:val="00F04E85"/>
  </w:style>
  <w:style w:type="paragraph" w:customStyle="1" w:styleId="tekwz">
    <w:name w:val="tekwz"/>
    <w:uiPriority w:val="99"/>
    <w:rsid w:val="006E7600"/>
    <w:pPr>
      <w:widowControl w:val="0"/>
      <w:tabs>
        <w:tab w:val="left" w:leader="dot" w:pos="1417"/>
      </w:tabs>
      <w:autoSpaceDE w:val="0"/>
      <w:autoSpaceDN w:val="0"/>
      <w:adjustRightInd w:val="0"/>
      <w:spacing w:after="0" w:line="220" w:lineRule="atLeast"/>
      <w:ind w:left="567" w:right="567"/>
      <w:jc w:val="both"/>
    </w:pPr>
    <w:rPr>
      <w:rFonts w:ascii="PL SwitzerlandCondensed" w:eastAsiaTheme="minorEastAsia" w:hAnsi="PL SwitzerlandCondensed" w:cs="PL SwitzerlandCondensed"/>
      <w:sz w:val="19"/>
      <w:szCs w:val="19"/>
      <w:lang w:val="en-US"/>
    </w:rPr>
  </w:style>
  <w:style w:type="paragraph" w:customStyle="1" w:styleId="tekwzpod">
    <w:name w:val="tekwzpod"/>
    <w:uiPriority w:val="99"/>
    <w:rsid w:val="001F3C97"/>
    <w:pPr>
      <w:widowControl w:val="0"/>
      <w:tabs>
        <w:tab w:val="left" w:pos="822"/>
        <w:tab w:val="left" w:leader="dot" w:pos="1417"/>
      </w:tabs>
      <w:autoSpaceDE w:val="0"/>
      <w:autoSpaceDN w:val="0"/>
      <w:adjustRightInd w:val="0"/>
      <w:spacing w:after="0" w:line="220" w:lineRule="atLeast"/>
      <w:ind w:left="822" w:right="567" w:hanging="255"/>
      <w:jc w:val="both"/>
    </w:pPr>
    <w:rPr>
      <w:rFonts w:ascii="PL SwitzerlandCondensed" w:eastAsiaTheme="minorEastAsia" w:hAnsi="PL SwitzerlandCondensed" w:cs="PL SwitzerlandCondensed"/>
      <w:sz w:val="19"/>
      <w:szCs w:val="19"/>
      <w:lang w:val="en-US"/>
    </w:r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1C548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lang w:val="pl-PL" w:eastAsia="pl-PL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rsid w:val="001C5485"/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9"/>
    <w:rsid w:val="001630EE"/>
    <w:rPr>
      <w:rFonts w:ascii="Arial" w:eastAsiaTheme="minorEastAsia" w:hAnsi="Arial" w:cs="Arial"/>
      <w:b/>
      <w:bCs/>
      <w:caps/>
      <w:kern w:val="32"/>
      <w:sz w:val="18"/>
      <w:szCs w:val="18"/>
      <w:u w:val="single"/>
      <w:lang w:eastAsia="pl-PL"/>
    </w:rPr>
  </w:style>
  <w:style w:type="character" w:customStyle="1" w:styleId="Nagwek2Znak">
    <w:name w:val="Nagłówek 2 Znak"/>
    <w:aliases w:val="Titre 2 HB Znak,Paragraafkop Znak,Lev 2 Znak"/>
    <w:basedOn w:val="Domylnaczcionkaakapitu"/>
    <w:link w:val="Nagwek2"/>
    <w:uiPriority w:val="99"/>
    <w:rsid w:val="001630EE"/>
    <w:rPr>
      <w:rFonts w:ascii="Arial" w:eastAsiaTheme="minorEastAsia" w:hAnsi="Arial" w:cs="Arial"/>
      <w:sz w:val="18"/>
      <w:szCs w:val="18"/>
      <w:lang w:eastAsia="pl-PL"/>
    </w:rPr>
  </w:style>
  <w:style w:type="character" w:customStyle="1" w:styleId="Nagwek3Znak">
    <w:name w:val="Nagłówek 3 Znak"/>
    <w:aliases w:val="Heading 3 Char Znak,Subparagraafkop Znak,Lev 3 Znak,3 Znak"/>
    <w:basedOn w:val="Domylnaczcionkaakapitu"/>
    <w:link w:val="Nagwek3"/>
    <w:uiPriority w:val="99"/>
    <w:rsid w:val="001630EE"/>
    <w:rPr>
      <w:rFonts w:ascii="Arial" w:eastAsiaTheme="minorEastAsia" w:hAnsi="Arial" w:cs="Arial"/>
      <w:sz w:val="18"/>
      <w:szCs w:val="18"/>
      <w:lang w:eastAsia="pl-PL"/>
    </w:rPr>
  </w:style>
  <w:style w:type="character" w:customStyle="1" w:styleId="Nagwek4Znak">
    <w:name w:val="Nagłówek 4 Znak"/>
    <w:aliases w:val="Lev 4 Znak,4 Znak"/>
    <w:basedOn w:val="Domylnaczcionkaakapitu"/>
    <w:link w:val="Nagwek4"/>
    <w:uiPriority w:val="99"/>
    <w:rsid w:val="001630EE"/>
    <w:rPr>
      <w:rFonts w:ascii="Arial" w:eastAsiaTheme="minorEastAsia" w:hAnsi="Arial" w:cs="Arial"/>
      <w:sz w:val="18"/>
      <w:szCs w:val="18"/>
      <w:lang w:eastAsia="pl-PL"/>
    </w:rPr>
  </w:style>
  <w:style w:type="character" w:customStyle="1" w:styleId="Nagwek5Znak">
    <w:name w:val="Nagłówek 5 Znak"/>
    <w:basedOn w:val="Domylnaczcionkaakapitu"/>
    <w:link w:val="Nagwek5"/>
    <w:uiPriority w:val="99"/>
    <w:rsid w:val="001630EE"/>
    <w:rPr>
      <w:rFonts w:ascii="Arial" w:eastAsiaTheme="minorEastAsia" w:hAnsi="Arial" w:cs="Arial"/>
      <w:sz w:val="18"/>
      <w:szCs w:val="18"/>
      <w:lang w:eastAsia="pl-PL"/>
    </w:rPr>
  </w:style>
  <w:style w:type="character" w:customStyle="1" w:styleId="Nagwek6Znak">
    <w:name w:val="Nagłówek 6 Znak"/>
    <w:basedOn w:val="Domylnaczcionkaakapitu"/>
    <w:link w:val="Nagwek6"/>
    <w:uiPriority w:val="99"/>
    <w:rsid w:val="001630EE"/>
    <w:rPr>
      <w:rFonts w:ascii="Times New Roman" w:eastAsiaTheme="minorEastAsia" w:hAnsi="Times New Roman"/>
      <w:b/>
      <w:bCs/>
      <w:lang w:eastAsia="pl-PL"/>
    </w:rPr>
  </w:style>
  <w:style w:type="character" w:customStyle="1" w:styleId="Nagwek7Znak">
    <w:name w:val="Nagłówek 7 Znak"/>
    <w:basedOn w:val="Domylnaczcionkaakapitu"/>
    <w:link w:val="Nagwek7"/>
    <w:uiPriority w:val="99"/>
    <w:rsid w:val="001630EE"/>
    <w:rPr>
      <w:rFonts w:ascii="Times New Roman" w:eastAsiaTheme="minorEastAsia" w:hAnsi="Times New Roman"/>
      <w:sz w:val="24"/>
      <w:szCs w:val="24"/>
      <w:lang w:eastAsia="pl-PL"/>
    </w:rPr>
  </w:style>
  <w:style w:type="character" w:customStyle="1" w:styleId="Nagwek8Znak">
    <w:name w:val="Nagłówek 8 Znak"/>
    <w:basedOn w:val="Domylnaczcionkaakapitu"/>
    <w:link w:val="Nagwek8"/>
    <w:uiPriority w:val="99"/>
    <w:rsid w:val="001630EE"/>
    <w:rPr>
      <w:rFonts w:ascii="Times New Roman" w:eastAsiaTheme="minorEastAsia" w:hAnsi="Times New Roman"/>
      <w:i/>
      <w:iCs/>
      <w:sz w:val="24"/>
      <w:szCs w:val="24"/>
      <w:lang w:eastAsia="pl-PL"/>
    </w:rPr>
  </w:style>
  <w:style w:type="character" w:customStyle="1" w:styleId="Nagwek9Znak">
    <w:name w:val="Nagłówek 9 Znak"/>
    <w:basedOn w:val="Domylnaczcionkaakapitu"/>
    <w:link w:val="Nagwek9"/>
    <w:uiPriority w:val="99"/>
    <w:rsid w:val="001630EE"/>
    <w:rPr>
      <w:rFonts w:ascii="Arial" w:eastAsiaTheme="minorEastAsia" w:hAnsi="Arial" w:cs="Arial"/>
      <w:lang w:eastAsia="pl-PL"/>
    </w:rPr>
  </w:style>
  <w:style w:type="character" w:styleId="Hipercze">
    <w:name w:val="Hyperlink"/>
    <w:basedOn w:val="Domylnaczcionkaakapitu"/>
    <w:uiPriority w:val="99"/>
    <w:unhideWhenUsed/>
    <w:rsid w:val="005356E2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1487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1487E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1487E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1487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1487E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1487E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1487E"/>
    <w:rPr>
      <w:rFonts w:ascii="Segoe UI" w:eastAsia="Times New Roman" w:hAnsi="Segoe UI" w:cs="Segoe UI"/>
      <w:sz w:val="18"/>
      <w:szCs w:val="1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232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4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709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ctwt@pg.gda.p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1623</Words>
  <Characters>9741</Characters>
  <Application>Microsoft Office Word</Application>
  <DocSecurity>0</DocSecurity>
  <Lines>81</Lines>
  <Paragraphs>22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poufności</vt:lpstr>
    </vt:vector>
  </TitlesOfParts>
  <Company>Politechnika Gdańska</Company>
  <LinksUpToDate>false</LinksUpToDate>
  <CharactersWithSpaces>11342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poufności</dc:title>
  <dc:subject/>
  <dc:creator>Jerzy Buszke</dc:creator>
  <cp:keywords/>
  <dc:description/>
  <cp:lastModifiedBy>Piotr</cp:lastModifiedBy>
  <cp:revision>5</cp:revision>
  <dcterms:created xsi:type="dcterms:W3CDTF">2018-10-10T11:59:00Z</dcterms:created>
  <dcterms:modified xsi:type="dcterms:W3CDTF">2019-06-10T09:04:00Z</dcterms:modified>
</cp:coreProperties>
</file>